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3C5" w14:textId="3E82793C" w:rsidR="00774C2C" w:rsidRPr="00DB7777" w:rsidRDefault="00774C2C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  <w:rPr>
          <w:i/>
          <w:sz w:val="16"/>
          <w:szCs w:val="16"/>
        </w:rPr>
      </w:pPr>
      <w:r w:rsidRPr="00DB7777">
        <w:tab/>
      </w:r>
    </w:p>
    <w:p w14:paraId="040A2FE1" w14:textId="77777777" w:rsidR="003241B0" w:rsidRDefault="003241B0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</w:pPr>
    </w:p>
    <w:p w14:paraId="13E7FB9F" w14:textId="6518D0AB" w:rsidR="00460CFF" w:rsidRPr="00DB7777" w:rsidRDefault="00774C2C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</w:pPr>
      <w:r w:rsidRPr="00F95FAE">
        <w:tab/>
      </w:r>
      <w:r w:rsidRPr="00DB7777">
        <w:t>……………………………</w:t>
      </w:r>
      <w:r>
        <w:t>…………</w:t>
      </w:r>
      <w:r w:rsidRPr="00DB7777">
        <w:t>……………………………</w:t>
      </w:r>
      <w:r w:rsidR="00460CFF">
        <w:tab/>
      </w:r>
      <w:r w:rsidR="00460CFF" w:rsidRPr="00DB7777">
        <w:t xml:space="preserve">…………………………………………………….., </w:t>
      </w:r>
      <w:r w:rsidR="00460CFF" w:rsidRPr="00DB7777">
        <w:tab/>
        <w:t>……………………………</w:t>
      </w:r>
    </w:p>
    <w:p w14:paraId="45ACB94F" w14:textId="2D13D581" w:rsidR="00460CFF" w:rsidRPr="00DB7777" w:rsidRDefault="00460CFF" w:rsidP="00460CFF">
      <w:pPr>
        <w:tabs>
          <w:tab w:val="center" w:pos="1985"/>
          <w:tab w:val="center" w:pos="6804"/>
          <w:tab w:val="center" w:pos="9356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DB7777">
        <w:rPr>
          <w:i/>
          <w:sz w:val="16"/>
          <w:szCs w:val="16"/>
        </w:rPr>
        <w:tab/>
        <w:t>(miejscowość)</w:t>
      </w:r>
      <w:r w:rsidRPr="00DB7777">
        <w:rPr>
          <w:i/>
          <w:sz w:val="16"/>
          <w:szCs w:val="16"/>
        </w:rPr>
        <w:tab/>
        <w:t>(data)</w:t>
      </w:r>
    </w:p>
    <w:p w14:paraId="54FD788D" w14:textId="2C0D056D" w:rsidR="00460CFF" w:rsidRPr="003241B0" w:rsidRDefault="00460CFF" w:rsidP="00774C2C">
      <w:pPr>
        <w:tabs>
          <w:tab w:val="center" w:pos="1985"/>
        </w:tabs>
        <w:spacing w:after="0" w:line="240" w:lineRule="auto"/>
      </w:pPr>
      <w:r w:rsidRPr="00DB7777">
        <w:t>……………………………</w:t>
      </w:r>
      <w:r>
        <w:t>…………</w:t>
      </w:r>
      <w:r w:rsidRPr="00DB7777">
        <w:t>……………………………</w:t>
      </w:r>
    </w:p>
    <w:p w14:paraId="3437924A" w14:textId="77777777" w:rsidR="00774C2C" w:rsidRPr="00F95FAE" w:rsidRDefault="00774C2C" w:rsidP="003241B0">
      <w:pPr>
        <w:tabs>
          <w:tab w:val="center" w:pos="1985"/>
        </w:tabs>
        <w:spacing w:before="360" w:after="0" w:line="240" w:lineRule="auto"/>
      </w:pPr>
      <w:r w:rsidRPr="00DB7777">
        <w:t>……………………………</w:t>
      </w:r>
      <w:r>
        <w:t>…………</w:t>
      </w:r>
      <w:r w:rsidRPr="00DB7777">
        <w:t>……………………………</w:t>
      </w:r>
    </w:p>
    <w:p w14:paraId="52F3FC4B" w14:textId="79B7BBC9" w:rsidR="00774C2C" w:rsidRPr="00F95FAE" w:rsidRDefault="00774C2C" w:rsidP="00774C2C">
      <w:pPr>
        <w:tabs>
          <w:tab w:val="center" w:pos="1985"/>
        </w:tabs>
        <w:spacing w:after="0" w:line="240" w:lineRule="auto"/>
        <w:rPr>
          <w:i/>
          <w:sz w:val="16"/>
          <w:szCs w:val="16"/>
        </w:rPr>
      </w:pPr>
      <w:r w:rsidRPr="00F95FAE">
        <w:rPr>
          <w:i/>
          <w:sz w:val="16"/>
          <w:szCs w:val="16"/>
        </w:rPr>
        <w:tab/>
        <w:t>(</w:t>
      </w:r>
      <w:r w:rsidR="003241B0">
        <w:rPr>
          <w:i/>
          <w:sz w:val="16"/>
          <w:szCs w:val="16"/>
        </w:rPr>
        <w:t>Dane wnioskodawcy</w:t>
      </w:r>
      <w:r w:rsidRPr="00F95FAE">
        <w:rPr>
          <w:i/>
          <w:sz w:val="16"/>
          <w:szCs w:val="16"/>
        </w:rPr>
        <w:t>)</w:t>
      </w:r>
    </w:p>
    <w:p w14:paraId="579E0B00" w14:textId="77777777" w:rsidR="003241B0" w:rsidRDefault="003241B0" w:rsidP="00460CFF">
      <w:pPr>
        <w:tabs>
          <w:tab w:val="center" w:pos="1985"/>
          <w:tab w:val="center" w:pos="7371"/>
        </w:tabs>
        <w:spacing w:before="120" w:after="0" w:line="240" w:lineRule="auto"/>
      </w:pPr>
    </w:p>
    <w:p w14:paraId="288F3DA0" w14:textId="4E6D713D" w:rsidR="00774C2C" w:rsidRPr="00F95FAE" w:rsidRDefault="00A701F1" w:rsidP="00460CFF">
      <w:pPr>
        <w:tabs>
          <w:tab w:val="center" w:pos="1985"/>
          <w:tab w:val="center" w:pos="7371"/>
        </w:tabs>
        <w:spacing w:before="120" w:after="0" w:line="240" w:lineRule="auto"/>
        <w:rPr>
          <w:i/>
        </w:rPr>
      </w:pPr>
      <w:r>
        <w:tab/>
      </w:r>
      <w:r w:rsidR="00774C2C">
        <w:tab/>
      </w:r>
      <w:r w:rsidR="00774C2C" w:rsidRPr="00B54E8D">
        <w:rPr>
          <w:b/>
          <w:i/>
          <w:sz w:val="30"/>
        </w:rPr>
        <w:t>D</w:t>
      </w:r>
      <w:r w:rsidR="00774C2C">
        <w:rPr>
          <w:b/>
          <w:i/>
          <w:sz w:val="30"/>
        </w:rPr>
        <w:t>o</w:t>
      </w:r>
      <w:r w:rsidR="00774C2C" w:rsidRPr="00B54E8D">
        <w:rPr>
          <w:b/>
          <w:i/>
          <w:sz w:val="30"/>
        </w:rPr>
        <w:t xml:space="preserve"> </w:t>
      </w:r>
      <w:r w:rsidR="00774C2C" w:rsidRPr="00F95FAE">
        <w:rPr>
          <w:b/>
          <w:i/>
          <w:sz w:val="30"/>
        </w:rPr>
        <w:t>Powiatowego Lekarza</w:t>
      </w:r>
    </w:p>
    <w:p w14:paraId="05093F18" w14:textId="77777777" w:rsidR="00774C2C" w:rsidRDefault="00774C2C" w:rsidP="00774C2C">
      <w:pPr>
        <w:tabs>
          <w:tab w:val="left" w:pos="5954"/>
        </w:tabs>
        <w:spacing w:after="0" w:line="240" w:lineRule="auto"/>
      </w:pPr>
      <w:r>
        <w:tab/>
      </w:r>
      <w:r w:rsidRPr="00F95FAE">
        <w:rPr>
          <w:b/>
          <w:i/>
          <w:sz w:val="30"/>
        </w:rPr>
        <w:t>Weterynarii w Kaliszu</w:t>
      </w:r>
    </w:p>
    <w:p w14:paraId="7FDB5E1E" w14:textId="77777777" w:rsidR="003241B0" w:rsidRDefault="003241B0" w:rsidP="00460CFF">
      <w:pPr>
        <w:spacing w:after="240"/>
        <w:jc w:val="center"/>
      </w:pPr>
    </w:p>
    <w:p w14:paraId="02DD28B7" w14:textId="77777777" w:rsidR="003241B0" w:rsidRDefault="003241B0" w:rsidP="00460CFF">
      <w:pPr>
        <w:spacing w:after="240"/>
        <w:jc w:val="center"/>
      </w:pPr>
    </w:p>
    <w:p w14:paraId="7BE59174" w14:textId="1DB6A4CE" w:rsidR="00E40A36" w:rsidRPr="00460CFF" w:rsidRDefault="00E40A36" w:rsidP="00460CFF">
      <w:pPr>
        <w:spacing w:after="240"/>
        <w:jc w:val="center"/>
        <w:rPr>
          <w:rFonts w:ascii="Lato" w:hAnsi="Lato" w:cs="Lato"/>
          <w:b/>
          <w:bCs/>
          <w:sz w:val="24"/>
          <w:szCs w:val="24"/>
        </w:rPr>
      </w:pPr>
      <w:r w:rsidRPr="00460CFF">
        <w:rPr>
          <w:rFonts w:ascii="Lato" w:hAnsi="Lato" w:cs="Lato"/>
          <w:b/>
          <w:bCs/>
          <w:sz w:val="24"/>
          <w:szCs w:val="24"/>
        </w:rPr>
        <w:t>WNIOSEK</w:t>
      </w:r>
    </w:p>
    <w:p w14:paraId="63A17B0D" w14:textId="469DCB34" w:rsidR="00B91F99" w:rsidRDefault="00B91F99" w:rsidP="00B91F99">
      <w:pPr>
        <w:jc w:val="both"/>
        <w:rPr>
          <w:rFonts w:ascii="Lato" w:hAnsi="Lato" w:cs="Lato"/>
          <w:b/>
          <w:bCs/>
          <w:sz w:val="20"/>
          <w:szCs w:val="20"/>
        </w:rPr>
      </w:pPr>
      <w:r w:rsidRPr="003241B0">
        <w:rPr>
          <w:rFonts w:ascii="Cambria Math" w:hAnsi="Cambria Math" w:cs="Cambria Math"/>
          <w:b/>
          <w:bCs/>
          <w:sz w:val="28"/>
          <w:szCs w:val="28"/>
        </w:rPr>
        <w:t>⎕</w:t>
      </w:r>
      <w:r w:rsidRPr="00460CFF">
        <w:rPr>
          <w:rFonts w:ascii="Lato" w:hAnsi="Lato" w:cs="Lato"/>
          <w:b/>
          <w:bCs/>
          <w:sz w:val="20"/>
          <w:szCs w:val="20"/>
        </w:rPr>
        <w:t xml:space="preserve"> </w:t>
      </w:r>
      <w:r w:rsidR="003241B0">
        <w:rPr>
          <w:rFonts w:ascii="Lato" w:hAnsi="Lato" w:cs="Lato"/>
          <w:b/>
          <w:bCs/>
          <w:sz w:val="20"/>
          <w:szCs w:val="20"/>
        </w:rPr>
        <w:t xml:space="preserve"> </w:t>
      </w:r>
      <w:r w:rsidR="003C0B20">
        <w:rPr>
          <w:rFonts w:ascii="Lato" w:hAnsi="Lato" w:cs="Lato"/>
          <w:b/>
          <w:bCs/>
          <w:sz w:val="20"/>
          <w:szCs w:val="20"/>
        </w:rPr>
        <w:t xml:space="preserve">O </w:t>
      </w:r>
      <w:r w:rsidRPr="00460CFF">
        <w:rPr>
          <w:rFonts w:ascii="Lato" w:hAnsi="Lato" w:cs="Lato"/>
          <w:b/>
          <w:bCs/>
          <w:sz w:val="20"/>
          <w:szCs w:val="20"/>
        </w:rPr>
        <w:t>WPIS ZAKŁADU DO REJESTRU ZAKŁADÓW I PODMIOTÓW ZAREJESTROWANYCH</w:t>
      </w:r>
      <w:r w:rsidR="003241B0">
        <w:rPr>
          <w:rFonts w:ascii="Lato" w:hAnsi="Lato" w:cs="Lato"/>
          <w:b/>
          <w:bCs/>
          <w:sz w:val="20"/>
          <w:szCs w:val="20"/>
        </w:rPr>
        <w:t xml:space="preserve"> </w:t>
      </w:r>
      <w:r w:rsidR="003C0B20" w:rsidRPr="003C0B20">
        <w:rPr>
          <w:rFonts w:ascii="Lato" w:hAnsi="Lato" w:cs="Lato"/>
          <w:b/>
          <w:bCs/>
          <w:sz w:val="20"/>
          <w:szCs w:val="20"/>
        </w:rPr>
        <w:t xml:space="preserve">i nadanie WNI </w:t>
      </w:r>
      <w:r w:rsidRPr="00460CFF">
        <w:rPr>
          <w:rFonts w:ascii="Lato" w:hAnsi="Lato" w:cs="Lato"/>
          <w:b/>
          <w:bCs/>
          <w:sz w:val="20"/>
          <w:szCs w:val="20"/>
        </w:rPr>
        <w:t>*</w:t>
      </w:r>
    </w:p>
    <w:p w14:paraId="44FA981C" w14:textId="4585C506" w:rsidR="00B91F99" w:rsidRDefault="00B91F99" w:rsidP="00B91F99">
      <w:pPr>
        <w:jc w:val="both"/>
        <w:rPr>
          <w:rFonts w:ascii="Lato" w:hAnsi="Lato" w:cs="Lato"/>
          <w:b/>
          <w:bCs/>
          <w:sz w:val="20"/>
          <w:szCs w:val="20"/>
        </w:rPr>
      </w:pPr>
      <w:r w:rsidRPr="003241B0">
        <w:rPr>
          <w:rFonts w:ascii="Cambria Math" w:hAnsi="Cambria Math" w:cs="Cambria Math"/>
          <w:b/>
          <w:bCs/>
          <w:sz w:val="28"/>
          <w:szCs w:val="28"/>
        </w:rPr>
        <w:t>⎕</w:t>
      </w:r>
      <w:r w:rsidRPr="00460CFF">
        <w:rPr>
          <w:rFonts w:ascii="Lato" w:hAnsi="Lato" w:cs="Lato"/>
          <w:b/>
          <w:bCs/>
          <w:sz w:val="20"/>
          <w:szCs w:val="20"/>
        </w:rPr>
        <w:t xml:space="preserve"> </w:t>
      </w:r>
      <w:r w:rsidR="003241B0">
        <w:rPr>
          <w:rFonts w:ascii="Lato" w:hAnsi="Lato" w:cs="Lato"/>
          <w:b/>
          <w:bCs/>
          <w:sz w:val="20"/>
          <w:szCs w:val="20"/>
        </w:rPr>
        <w:t xml:space="preserve"> </w:t>
      </w:r>
      <w:r w:rsidR="003C0B20">
        <w:rPr>
          <w:rFonts w:ascii="Lato" w:hAnsi="Lato" w:cs="Lato"/>
          <w:b/>
          <w:bCs/>
          <w:sz w:val="20"/>
          <w:szCs w:val="20"/>
        </w:rPr>
        <w:t xml:space="preserve">O </w:t>
      </w:r>
      <w:r w:rsidRPr="00460CFF">
        <w:rPr>
          <w:rFonts w:ascii="Lato" w:hAnsi="Lato" w:cs="Lato"/>
          <w:b/>
          <w:bCs/>
          <w:sz w:val="20"/>
          <w:szCs w:val="20"/>
        </w:rPr>
        <w:t>AKTUALIZAC</w:t>
      </w:r>
      <w:r w:rsidR="003C0B20">
        <w:rPr>
          <w:rFonts w:ascii="Lato" w:hAnsi="Lato" w:cs="Lato"/>
          <w:b/>
          <w:bCs/>
          <w:sz w:val="20"/>
          <w:szCs w:val="20"/>
        </w:rPr>
        <w:t>JĘ</w:t>
      </w:r>
      <w:r w:rsidRPr="00460CFF">
        <w:rPr>
          <w:rFonts w:ascii="Lato" w:hAnsi="Lato" w:cs="Lato"/>
          <w:b/>
          <w:bCs/>
          <w:sz w:val="20"/>
          <w:szCs w:val="20"/>
        </w:rPr>
        <w:t xml:space="preserve"> DANYCH DOTYCZĄCYCH ZAREJESTROWANEGO ZAKŁADU</w:t>
      </w:r>
      <w:r w:rsidR="003241B0">
        <w:rPr>
          <w:rFonts w:ascii="Lato" w:hAnsi="Lato" w:cs="Lato"/>
          <w:b/>
          <w:bCs/>
          <w:sz w:val="20"/>
          <w:szCs w:val="20"/>
        </w:rPr>
        <w:t xml:space="preserve"> </w:t>
      </w:r>
      <w:r w:rsidR="003C0B20">
        <w:rPr>
          <w:rFonts w:ascii="Lato" w:hAnsi="Lato" w:cs="Lato"/>
          <w:b/>
          <w:bCs/>
          <w:sz w:val="20"/>
          <w:szCs w:val="20"/>
        </w:rPr>
        <w:t xml:space="preserve">i zmianę WNI </w:t>
      </w:r>
      <w:r w:rsidRPr="00460CFF">
        <w:rPr>
          <w:rFonts w:ascii="Lato" w:hAnsi="Lato" w:cs="Lato"/>
          <w:b/>
          <w:bCs/>
          <w:sz w:val="20"/>
          <w:szCs w:val="20"/>
        </w:rPr>
        <w:t>*</w:t>
      </w:r>
    </w:p>
    <w:p w14:paraId="7005A15B" w14:textId="77777777" w:rsidR="00300DD9" w:rsidRPr="003C0B20" w:rsidRDefault="00300DD9" w:rsidP="00300DD9">
      <w:pPr>
        <w:jc w:val="center"/>
        <w:rPr>
          <w:rFonts w:ascii="Lato" w:hAnsi="Lato" w:cs="Lato"/>
          <w:sz w:val="18"/>
          <w:szCs w:val="18"/>
        </w:rPr>
      </w:pPr>
      <w:r w:rsidRPr="003C0B20">
        <w:rPr>
          <w:rFonts w:ascii="Lato" w:hAnsi="Lato" w:cs="Lato"/>
          <w:sz w:val="18"/>
          <w:szCs w:val="18"/>
        </w:rPr>
        <w:t xml:space="preserve">(zgodnie ustawą z dnia 21 listopada 2025 r. o zdrowiu zwierząt, Dz. U. </w:t>
      </w:r>
      <w:r>
        <w:rPr>
          <w:rFonts w:ascii="Lato" w:hAnsi="Lato" w:cs="Lato"/>
          <w:sz w:val="18"/>
          <w:szCs w:val="18"/>
        </w:rPr>
        <w:t xml:space="preserve">2025 r., </w:t>
      </w:r>
      <w:r w:rsidRPr="003C0B20">
        <w:rPr>
          <w:rFonts w:ascii="Lato" w:hAnsi="Lato" w:cs="Lato"/>
          <w:sz w:val="18"/>
          <w:szCs w:val="18"/>
        </w:rPr>
        <w:t>poz. 1795)</w:t>
      </w:r>
    </w:p>
    <w:p w14:paraId="101D5FE1" w14:textId="77777777" w:rsidR="00300DD9" w:rsidRDefault="00300DD9" w:rsidP="00B91F99">
      <w:pPr>
        <w:jc w:val="both"/>
        <w:rPr>
          <w:rFonts w:ascii="Lato" w:hAnsi="Lato" w:cs="Lato"/>
          <w:b/>
          <w:bCs/>
          <w:sz w:val="20"/>
          <w:szCs w:val="20"/>
        </w:rPr>
      </w:pPr>
    </w:p>
    <w:p w14:paraId="6DE1AB39" w14:textId="3DFB8D9B" w:rsidR="003C0B20" w:rsidRPr="001A48E7" w:rsidRDefault="00A721B4" w:rsidP="003C0B20">
      <w:pPr>
        <w:jc w:val="center"/>
        <w:rPr>
          <w:rFonts w:ascii="Lato" w:hAnsi="Lato" w:cs="Lato"/>
          <w:u w:val="single"/>
        </w:rPr>
      </w:pPr>
      <w:r w:rsidRPr="001A48E7">
        <w:rPr>
          <w:rFonts w:ascii="Lato" w:hAnsi="Lato" w:cs="Lato"/>
          <w:u w:val="single"/>
        </w:rPr>
        <w:t xml:space="preserve">dotyczy zakładów </w:t>
      </w:r>
      <w:r w:rsidR="003C0B20" w:rsidRPr="001A48E7">
        <w:rPr>
          <w:rFonts w:ascii="Lato" w:hAnsi="Lato" w:cs="Lato"/>
          <w:u w:val="single"/>
        </w:rPr>
        <w:t>utrzym</w:t>
      </w:r>
      <w:r w:rsidRPr="001A48E7">
        <w:rPr>
          <w:rFonts w:ascii="Lato" w:hAnsi="Lato" w:cs="Lato"/>
          <w:u w:val="single"/>
        </w:rPr>
        <w:t>ujących</w:t>
      </w:r>
      <w:r w:rsidR="003C0B20" w:rsidRPr="001A48E7">
        <w:rPr>
          <w:rFonts w:ascii="Lato" w:hAnsi="Lato" w:cs="Lato"/>
          <w:u w:val="single"/>
        </w:rPr>
        <w:t xml:space="preserve"> pszczoły</w:t>
      </w:r>
      <w:r w:rsidRPr="001A48E7">
        <w:rPr>
          <w:rFonts w:ascii="Lato" w:hAnsi="Lato" w:cs="Lato"/>
          <w:u w:val="single"/>
        </w:rPr>
        <w:t xml:space="preserve"> lub </w:t>
      </w:r>
      <w:r w:rsidR="003C0B20" w:rsidRPr="001A48E7">
        <w:rPr>
          <w:rFonts w:ascii="Lato" w:hAnsi="Lato" w:cs="Lato"/>
          <w:u w:val="single"/>
        </w:rPr>
        <w:t>trzmiele</w:t>
      </w:r>
    </w:p>
    <w:p w14:paraId="4C4DCF98" w14:textId="77777777" w:rsidR="0073691F" w:rsidRPr="00460CFF" w:rsidRDefault="0073691F" w:rsidP="00B66DDF">
      <w:pPr>
        <w:jc w:val="both"/>
        <w:rPr>
          <w:rFonts w:ascii="Lato" w:hAnsi="Lato" w:cs="Lato"/>
          <w:sz w:val="20"/>
          <w:szCs w:val="20"/>
        </w:rPr>
      </w:pPr>
    </w:p>
    <w:p w14:paraId="17CEACD0" w14:textId="0A8397EF" w:rsidR="00E40A36" w:rsidRPr="00460CFF" w:rsidRDefault="00E40A36" w:rsidP="00980AF4">
      <w:pPr>
        <w:rPr>
          <w:rFonts w:ascii="Lato" w:hAnsi="Lato" w:cs="Lato"/>
          <w:b/>
          <w:bCs/>
          <w:sz w:val="20"/>
          <w:szCs w:val="20"/>
          <w:u w:val="single"/>
        </w:rPr>
      </w:pPr>
      <w:r w:rsidRPr="00460CFF">
        <w:rPr>
          <w:rFonts w:ascii="Lato" w:hAnsi="Lato" w:cs="Lato"/>
          <w:b/>
          <w:bCs/>
          <w:sz w:val="20"/>
          <w:szCs w:val="20"/>
          <w:u w:val="single"/>
        </w:rPr>
        <w:t>I. Dane podmiotu</w:t>
      </w:r>
    </w:p>
    <w:p w14:paraId="4504CC26" w14:textId="35EF529E" w:rsidR="00E40A36" w:rsidRPr="00460CFF" w:rsidRDefault="00E40A36" w:rsidP="00460CFF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Nazwa podmiotu / imię i nazwisko </w:t>
      </w:r>
      <w:r w:rsidR="00854FDA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</w:t>
      </w:r>
      <w:r w:rsidR="00460CFF">
        <w:rPr>
          <w:rFonts w:ascii="Lato" w:hAnsi="Lato" w:cs="Lato"/>
          <w:sz w:val="20"/>
          <w:szCs w:val="20"/>
        </w:rPr>
        <w:t>…………………………</w:t>
      </w:r>
      <w:r w:rsidR="00854FDA" w:rsidRPr="00460CFF">
        <w:rPr>
          <w:rFonts w:ascii="Lato" w:hAnsi="Lato" w:cs="Lato"/>
          <w:sz w:val="20"/>
          <w:szCs w:val="20"/>
        </w:rPr>
        <w:t>……..</w:t>
      </w:r>
      <w:r w:rsidRPr="00460CFF">
        <w:rPr>
          <w:rFonts w:ascii="Lato" w:hAnsi="Lato" w:cs="Lato"/>
          <w:sz w:val="20"/>
          <w:szCs w:val="20"/>
        </w:rPr>
        <w:t xml:space="preserve">    </w:t>
      </w:r>
    </w:p>
    <w:p w14:paraId="0698AE4F" w14:textId="1DBC0FE8" w:rsidR="00E40A36" w:rsidRDefault="00E40A36" w:rsidP="00460CFF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Adres </w:t>
      </w:r>
      <w:r w:rsidR="00342D39">
        <w:rPr>
          <w:rFonts w:ascii="Lato" w:hAnsi="Lato" w:cs="Lato"/>
          <w:sz w:val="20"/>
          <w:szCs w:val="20"/>
        </w:rPr>
        <w:t>korespondencyjny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854FDA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……………………………………………………………………………………………….</w:t>
      </w:r>
      <w:r w:rsidR="00460CFF">
        <w:rPr>
          <w:rFonts w:ascii="Lato" w:hAnsi="Lato" w:cs="Lato"/>
          <w:sz w:val="20"/>
          <w:szCs w:val="20"/>
        </w:rPr>
        <w:t>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AF5126" w:rsidRPr="00AF5126" w14:paraId="0AFFDE42" w14:textId="77777777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4415" w14:textId="77777777" w:rsidR="00AF5126" w:rsidRPr="00AF5126" w:rsidRDefault="00AF5126" w:rsidP="00AF5126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NIP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DB1B" w14:textId="77777777" w:rsidR="00AF5126" w:rsidRPr="00AF5126" w:rsidRDefault="00AF5126" w:rsidP="00AF5126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REGON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FDB" w14:textId="77777777" w:rsidR="00AF5126" w:rsidRPr="00AF5126" w:rsidRDefault="00AF5126" w:rsidP="00AF5126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PESEL</w:t>
            </w:r>
          </w:p>
        </w:tc>
      </w:tr>
      <w:tr w:rsidR="00AF5126" w:rsidRPr="00AF5126" w14:paraId="0EE520C0" w14:textId="77777777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836" w14:textId="77777777" w:rsidR="00AF5126" w:rsidRPr="00AF5126" w:rsidRDefault="00AF5126" w:rsidP="00AF5126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5DD" w14:textId="77777777" w:rsidR="00AF5126" w:rsidRPr="00AF5126" w:rsidRDefault="00AF5126" w:rsidP="00AF5126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7C9A" w14:textId="77777777" w:rsidR="00AF5126" w:rsidRPr="00AF5126" w:rsidRDefault="00AF5126" w:rsidP="00AF5126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AF5126" w:rsidRPr="00AF5126" w14:paraId="5965E2E0" w14:textId="77777777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2285" w14:textId="77777777" w:rsidR="00AF5126" w:rsidRPr="00AF5126" w:rsidRDefault="00AF5126" w:rsidP="00AF5126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Telefon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7B4" w14:textId="77777777" w:rsidR="00AF5126" w:rsidRPr="00AF5126" w:rsidRDefault="00AF5126" w:rsidP="00AF5126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E-mail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77DA" w14:textId="77777777" w:rsidR="00AF5126" w:rsidRPr="00AF5126" w:rsidRDefault="00AF5126" w:rsidP="00AF5126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Adres do doręczeń elektronicznych</w:t>
            </w:r>
          </w:p>
        </w:tc>
      </w:tr>
      <w:tr w:rsidR="00AF5126" w:rsidRPr="00AF5126" w14:paraId="7470E7A0" w14:textId="77777777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ECE" w14:textId="77777777" w:rsidR="00AF5126" w:rsidRPr="00AF5126" w:rsidRDefault="00AF5126" w:rsidP="00AF5126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019" w14:textId="77777777" w:rsidR="00AF5126" w:rsidRPr="00AF5126" w:rsidRDefault="00AF5126" w:rsidP="00AF5126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B210" w14:textId="77777777" w:rsidR="00AF5126" w:rsidRPr="00AF5126" w:rsidRDefault="00AF5126" w:rsidP="00AF5126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</w:tr>
    </w:tbl>
    <w:p w14:paraId="06F2AA4E" w14:textId="77777777" w:rsidR="00AF5126" w:rsidRPr="00AF5126" w:rsidRDefault="00AF5126" w:rsidP="00AF5126">
      <w:pPr>
        <w:spacing w:line="480" w:lineRule="auto"/>
        <w:ind w:left="66"/>
        <w:rPr>
          <w:rFonts w:ascii="Lato" w:hAnsi="Lato" w:cs="Lato"/>
          <w:sz w:val="20"/>
          <w:szCs w:val="20"/>
        </w:rPr>
      </w:pPr>
    </w:p>
    <w:p w14:paraId="3F433134" w14:textId="68007B5A" w:rsidR="00E40A36" w:rsidRPr="00460CFF" w:rsidRDefault="00E40A36" w:rsidP="00854FDA">
      <w:pPr>
        <w:spacing w:after="0" w:line="480" w:lineRule="auto"/>
        <w:rPr>
          <w:rFonts w:ascii="Lato" w:hAnsi="Lato" w:cs="Lato"/>
          <w:b/>
          <w:bCs/>
          <w:sz w:val="20"/>
          <w:szCs w:val="20"/>
          <w:u w:val="single"/>
        </w:rPr>
      </w:pPr>
      <w:r w:rsidRPr="00460CFF">
        <w:rPr>
          <w:rFonts w:ascii="Lato" w:hAnsi="Lato" w:cs="Lato"/>
          <w:b/>
          <w:bCs/>
          <w:sz w:val="20"/>
          <w:szCs w:val="20"/>
          <w:u w:val="single"/>
        </w:rPr>
        <w:t>II. Dane zakładu</w:t>
      </w:r>
    </w:p>
    <w:p w14:paraId="20B84DAC" w14:textId="72139852" w:rsidR="003C0B20" w:rsidRDefault="003C0B20" w:rsidP="00460CFF">
      <w:pPr>
        <w:pStyle w:val="Akapitzlist"/>
        <w:numPr>
          <w:ilvl w:val="0"/>
          <w:numId w:val="2"/>
        </w:numPr>
        <w:spacing w:after="0" w:line="480" w:lineRule="auto"/>
        <w:ind w:left="426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Numer WNI (dotyczy podmiotów już zarejestrowanych): …………………………………………………………………………………</w:t>
      </w:r>
    </w:p>
    <w:p w14:paraId="5B077EEC" w14:textId="6411FA32" w:rsidR="00E40A36" w:rsidRPr="00460CFF" w:rsidRDefault="00E40A36" w:rsidP="00460CFF">
      <w:pPr>
        <w:pStyle w:val="Akapitzlist"/>
        <w:numPr>
          <w:ilvl w:val="0"/>
          <w:numId w:val="2"/>
        </w:numPr>
        <w:spacing w:after="0"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Adres zakładu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7D169E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………………………………………………………………………………………………………………………..</w:t>
      </w:r>
      <w:r w:rsidR="00D21533">
        <w:rPr>
          <w:rFonts w:ascii="Lato" w:hAnsi="Lato" w:cs="Lato"/>
          <w:sz w:val="20"/>
          <w:szCs w:val="20"/>
        </w:rPr>
        <w:t>………………………</w:t>
      </w:r>
    </w:p>
    <w:p w14:paraId="6808EA36" w14:textId="076FF25C" w:rsidR="00B91F99" w:rsidRPr="00460CFF" w:rsidRDefault="00B91F99" w:rsidP="00460CFF">
      <w:pPr>
        <w:pStyle w:val="Akapitzlist"/>
        <w:numPr>
          <w:ilvl w:val="0"/>
          <w:numId w:val="2"/>
        </w:numPr>
        <w:spacing w:after="0"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Położenie zakładu (współrzędne geograficzne):</w:t>
      </w:r>
      <w:r w:rsidR="00D21533">
        <w:rPr>
          <w:rFonts w:ascii="Lato" w:hAnsi="Lato" w:cs="Lato"/>
          <w:sz w:val="20"/>
          <w:szCs w:val="20"/>
        </w:rPr>
        <w:t xml:space="preserve"> 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</w:p>
    <w:p w14:paraId="1872C626" w14:textId="71FCB497" w:rsidR="00B82996" w:rsidRDefault="00B82996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Ilość </w:t>
      </w:r>
      <w:r w:rsidR="00A721B4">
        <w:rPr>
          <w:rFonts w:ascii="Lato" w:hAnsi="Lato" w:cs="Lato"/>
          <w:sz w:val="20"/>
          <w:szCs w:val="20"/>
        </w:rPr>
        <w:t>uli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…</w:t>
      </w:r>
      <w:r w:rsidR="00A721B4">
        <w:rPr>
          <w:rFonts w:ascii="Lato" w:hAnsi="Lato" w:cs="Lato"/>
          <w:sz w:val="20"/>
          <w:szCs w:val="20"/>
        </w:rPr>
        <w:t>………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2EC7B8DF" w14:textId="2160A458" w:rsidR="00A721B4" w:rsidRPr="00460CFF" w:rsidRDefault="00A721B4" w:rsidP="00A721B4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lastRenderedPageBreak/>
        <w:t xml:space="preserve">Ilość </w:t>
      </w:r>
      <w:r>
        <w:rPr>
          <w:rFonts w:ascii="Lato" w:hAnsi="Lato" w:cs="Lato"/>
          <w:sz w:val="20"/>
          <w:szCs w:val="20"/>
        </w:rPr>
        <w:t>rodzin:</w:t>
      </w:r>
      <w:r w:rsidRPr="00460CFF">
        <w:rPr>
          <w:rFonts w:ascii="Lato" w:hAnsi="Lato" w:cs="Lato"/>
          <w:sz w:val="20"/>
          <w:szCs w:val="20"/>
        </w:rPr>
        <w:t xml:space="preserve"> …</w:t>
      </w:r>
      <w:r>
        <w:rPr>
          <w:rFonts w:ascii="Lato" w:hAnsi="Lato" w:cs="Lato"/>
          <w:sz w:val="20"/>
          <w:szCs w:val="20"/>
        </w:rPr>
        <w:t>………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Lato" w:hAnsi="Lato" w:cs="Lato"/>
          <w:sz w:val="20"/>
          <w:szCs w:val="20"/>
        </w:rPr>
        <w:t>……………………</w:t>
      </w:r>
    </w:p>
    <w:p w14:paraId="03A14DBB" w14:textId="02AF820A" w:rsidR="008F644B" w:rsidRDefault="008F644B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Gatunek zwierząt utrzymywanych: 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………………………………………………………………………………….</w:t>
      </w:r>
    </w:p>
    <w:p w14:paraId="0EF44A8F" w14:textId="32416AF6" w:rsidR="003C0B20" w:rsidRPr="004B5363" w:rsidRDefault="003C0B20" w:rsidP="003C0B20">
      <w:pPr>
        <w:pStyle w:val="Akapitzlist"/>
        <w:numPr>
          <w:ilvl w:val="0"/>
          <w:numId w:val="7"/>
        </w:numPr>
        <w:spacing w:line="276" w:lineRule="auto"/>
        <w:ind w:left="567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pszczoły</w:t>
      </w:r>
    </w:p>
    <w:p w14:paraId="4CDD1795" w14:textId="56E74526" w:rsidR="003C0B20" w:rsidRDefault="003C0B20" w:rsidP="003C0B20">
      <w:pPr>
        <w:pStyle w:val="Akapitzlist"/>
        <w:numPr>
          <w:ilvl w:val="0"/>
          <w:numId w:val="7"/>
        </w:numPr>
        <w:spacing w:after="240" w:line="276" w:lineRule="auto"/>
        <w:ind w:left="567" w:hanging="357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trzmiele</w:t>
      </w:r>
    </w:p>
    <w:p w14:paraId="4694603E" w14:textId="77777777" w:rsidR="00A2673C" w:rsidRDefault="00A2673C" w:rsidP="00A2673C">
      <w:pPr>
        <w:pStyle w:val="Akapitzlist"/>
        <w:spacing w:after="240" w:line="276" w:lineRule="auto"/>
        <w:ind w:left="567"/>
        <w:rPr>
          <w:rFonts w:ascii="Lato" w:hAnsi="Lato" w:cs="Lato"/>
          <w:sz w:val="20"/>
          <w:szCs w:val="20"/>
        </w:rPr>
      </w:pPr>
    </w:p>
    <w:p w14:paraId="30A7E97A" w14:textId="2518ED66" w:rsidR="007D169E" w:rsidRPr="00460CFF" w:rsidRDefault="00E40A36" w:rsidP="003C0B20">
      <w:pPr>
        <w:pStyle w:val="Akapitzlist"/>
        <w:numPr>
          <w:ilvl w:val="0"/>
          <w:numId w:val="2"/>
        </w:numPr>
        <w:spacing w:before="120" w:line="480" w:lineRule="auto"/>
        <w:ind w:left="425" w:hanging="357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Inne informacje istotne dla oceny ryzyka zakładu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D21533">
        <w:rPr>
          <w:rFonts w:ascii="Lato" w:hAnsi="Lato" w:cs="Lato"/>
          <w:sz w:val="20"/>
          <w:szCs w:val="20"/>
        </w:rPr>
        <w:t>…………………………</w:t>
      </w:r>
      <w:r w:rsidR="007D169E" w:rsidRPr="00460CFF">
        <w:rPr>
          <w:rFonts w:ascii="Lato" w:hAnsi="Lato" w:cs="Lato"/>
          <w:sz w:val="20"/>
          <w:szCs w:val="20"/>
        </w:rPr>
        <w:t>………………………………………………………………</w:t>
      </w:r>
      <w:r w:rsidR="002163C7" w:rsidRPr="00460CFF">
        <w:rPr>
          <w:rFonts w:ascii="Lato" w:hAnsi="Lato" w:cs="Lato"/>
          <w:sz w:val="20"/>
          <w:szCs w:val="20"/>
        </w:rPr>
        <w:t>…</w:t>
      </w:r>
    </w:p>
    <w:p w14:paraId="19534517" w14:textId="369FC4BE" w:rsidR="002163C7" w:rsidRPr="00460CFF" w:rsidRDefault="002163C7" w:rsidP="00D21533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</w:t>
      </w:r>
    </w:p>
    <w:p w14:paraId="108FC5A1" w14:textId="77777777" w:rsidR="003C0B20" w:rsidRDefault="003C0B20" w:rsidP="003C0B20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</w:p>
    <w:p w14:paraId="120E68B0" w14:textId="77777777" w:rsidR="003C0B20" w:rsidRDefault="003C0B20" w:rsidP="003C0B20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</w:p>
    <w:p w14:paraId="59E5F449" w14:textId="769D77EB" w:rsidR="003C0B20" w:rsidRDefault="003C0B20" w:rsidP="003C0B20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ab/>
      </w:r>
      <w:r>
        <w:rPr>
          <w:rFonts w:ascii="Lato" w:hAnsi="Lato" w:cs="Lato"/>
          <w:sz w:val="20"/>
          <w:szCs w:val="20"/>
        </w:rPr>
        <w:tab/>
      </w:r>
      <w:r w:rsidRPr="009B23B8">
        <w:rPr>
          <w:rFonts w:ascii="Lato" w:hAnsi="Lato" w:cs="Lato"/>
          <w:sz w:val="20"/>
          <w:szCs w:val="20"/>
        </w:rPr>
        <w:t>………………………………………………………………</w:t>
      </w:r>
    </w:p>
    <w:p w14:paraId="65D9800A" w14:textId="77777777" w:rsidR="003C0B20" w:rsidRPr="00497D4C" w:rsidRDefault="003C0B20" w:rsidP="003C0B20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ab/>
      </w:r>
      <w:r>
        <w:rPr>
          <w:rFonts w:ascii="Lato" w:hAnsi="Lato" w:cs="Lato"/>
          <w:sz w:val="20"/>
          <w:szCs w:val="20"/>
        </w:rPr>
        <w:tab/>
      </w:r>
      <w:r w:rsidRPr="00497D4C">
        <w:rPr>
          <w:i/>
          <w:sz w:val="16"/>
          <w:szCs w:val="16"/>
        </w:rPr>
        <w:t>(podpis wnioskodawcy)</w:t>
      </w:r>
    </w:p>
    <w:p w14:paraId="0414C221" w14:textId="77777777" w:rsidR="00571456" w:rsidRDefault="00571456" w:rsidP="007D169E">
      <w:pPr>
        <w:jc w:val="right"/>
        <w:rPr>
          <w:rFonts w:ascii="Lato" w:hAnsi="Lato" w:cs="Lato"/>
          <w:sz w:val="20"/>
          <w:szCs w:val="20"/>
        </w:rPr>
      </w:pPr>
    </w:p>
    <w:p w14:paraId="7C389D93" w14:textId="77777777" w:rsidR="00D21533" w:rsidRPr="00460CFF" w:rsidRDefault="00D21533" w:rsidP="007D169E">
      <w:pPr>
        <w:jc w:val="right"/>
        <w:rPr>
          <w:rFonts w:ascii="Lato" w:hAnsi="Lato" w:cs="Lato"/>
          <w:sz w:val="20"/>
          <w:szCs w:val="20"/>
        </w:rPr>
      </w:pPr>
    </w:p>
    <w:p w14:paraId="3FD86892" w14:textId="1D053F03" w:rsidR="009B1B8B" w:rsidRPr="00460CFF" w:rsidRDefault="003C0B20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P</w:t>
      </w:r>
      <w:r w:rsidR="00177501" w:rsidRPr="00460CFF">
        <w:rPr>
          <w:rFonts w:ascii="Lato" w:hAnsi="Lato" w:cs="Lato"/>
          <w:sz w:val="20"/>
          <w:szCs w:val="20"/>
        </w:rPr>
        <w:t xml:space="preserve">otwierdzenie dokonania opłaty skarbowej za wydanie decyzji o nadaniu weterynaryjnego numeru identyfikacyjnego </w:t>
      </w:r>
    </w:p>
    <w:p w14:paraId="7BC2FAC3" w14:textId="428A8EFD" w:rsidR="00177501" w:rsidRDefault="00177501" w:rsidP="003241B0">
      <w:pPr>
        <w:tabs>
          <w:tab w:val="left" w:pos="600"/>
        </w:tabs>
        <w:spacing w:after="0" w:line="240" w:lineRule="auto"/>
        <w:rPr>
          <w:rFonts w:ascii="Lato" w:hAnsi="Lato" w:cs="Lato"/>
          <w:b/>
          <w:bCs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10 zł na konto: Urz</w:t>
      </w:r>
      <w:r w:rsidR="003241B0">
        <w:rPr>
          <w:rFonts w:ascii="Lato" w:hAnsi="Lato" w:cs="Lato"/>
          <w:sz w:val="20"/>
          <w:szCs w:val="20"/>
        </w:rPr>
        <w:t>ąd</w:t>
      </w:r>
      <w:r w:rsidRPr="00460CFF">
        <w:rPr>
          <w:rFonts w:ascii="Lato" w:hAnsi="Lato" w:cs="Lato"/>
          <w:sz w:val="20"/>
          <w:szCs w:val="20"/>
        </w:rPr>
        <w:t xml:space="preserve"> Miejski w Kaliszu, </w:t>
      </w:r>
      <w:r w:rsidR="003241B0">
        <w:rPr>
          <w:rFonts w:ascii="Lato" w:hAnsi="Lato" w:cs="Lato"/>
          <w:sz w:val="20"/>
          <w:szCs w:val="20"/>
        </w:rPr>
        <w:t>n</w:t>
      </w:r>
      <w:r w:rsidRPr="00460CFF">
        <w:rPr>
          <w:rFonts w:ascii="Lato" w:hAnsi="Lato" w:cs="Lato"/>
          <w:sz w:val="20"/>
          <w:szCs w:val="20"/>
        </w:rPr>
        <w:t>umer konta:</w:t>
      </w:r>
      <w:r w:rsidRPr="00460CFF">
        <w:rPr>
          <w:rFonts w:ascii="Lato" w:hAnsi="Lato" w:cs="Lato"/>
          <w:b/>
          <w:bCs/>
          <w:sz w:val="20"/>
          <w:szCs w:val="20"/>
        </w:rPr>
        <w:t xml:space="preserve"> </w:t>
      </w:r>
      <w:r w:rsidRPr="00D21533">
        <w:rPr>
          <w:rFonts w:ascii="Lato" w:hAnsi="Lato" w:cs="Lato"/>
          <w:b/>
          <w:bCs/>
          <w:sz w:val="20"/>
          <w:szCs w:val="20"/>
        </w:rPr>
        <w:t>55 1090 1128 0000 0001 5108 9163</w:t>
      </w:r>
      <w:r w:rsidR="005A37FD">
        <w:rPr>
          <w:rFonts w:ascii="Lato" w:hAnsi="Lato" w:cs="Lato"/>
          <w:b/>
          <w:bCs/>
          <w:sz w:val="20"/>
          <w:szCs w:val="20"/>
        </w:rPr>
        <w:t xml:space="preserve"> </w:t>
      </w:r>
      <w:r w:rsidR="005A37FD" w:rsidRPr="00460CFF">
        <w:rPr>
          <w:rFonts w:ascii="Lato" w:hAnsi="Lato" w:cs="Lato"/>
          <w:b/>
          <w:bCs/>
          <w:sz w:val="20"/>
          <w:szCs w:val="20"/>
        </w:rPr>
        <w:t>**</w:t>
      </w:r>
    </w:p>
    <w:p w14:paraId="0A2103DD" w14:textId="77777777" w:rsidR="004B5363" w:rsidRPr="00460CFF" w:rsidRDefault="004B5363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</w:p>
    <w:p w14:paraId="021B01E8" w14:textId="7D4FB1F3" w:rsidR="00177501" w:rsidRPr="00460CFF" w:rsidRDefault="00177501" w:rsidP="003241B0">
      <w:pPr>
        <w:tabs>
          <w:tab w:val="left" w:pos="600"/>
        </w:tabs>
        <w:spacing w:after="0" w:line="240" w:lineRule="auto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Postępowanie administracyjne wszczyna tylko wniosek złożony w oryginale do Powiatowego Inspektoratu Weterynarii </w:t>
      </w:r>
      <w:r w:rsidR="00D21533">
        <w:rPr>
          <w:rFonts w:ascii="Lato" w:hAnsi="Lato" w:cs="Lato"/>
          <w:sz w:val="20"/>
          <w:szCs w:val="20"/>
        </w:rPr>
        <w:t>w</w:t>
      </w:r>
      <w:r w:rsidR="003241B0">
        <w:rPr>
          <w:rFonts w:ascii="Lato" w:hAnsi="Lato" w:cs="Lato"/>
          <w:sz w:val="20"/>
          <w:szCs w:val="20"/>
        </w:rPr>
        <w:t> </w:t>
      </w:r>
      <w:r w:rsidR="00D21533">
        <w:rPr>
          <w:rFonts w:ascii="Lato" w:hAnsi="Lato" w:cs="Lato"/>
          <w:sz w:val="20"/>
          <w:szCs w:val="20"/>
        </w:rPr>
        <w:t xml:space="preserve">Kaliszu </w:t>
      </w:r>
      <w:r w:rsidRPr="00460CFF">
        <w:rPr>
          <w:rFonts w:ascii="Lato" w:hAnsi="Lato" w:cs="Lato"/>
          <w:sz w:val="20"/>
          <w:szCs w:val="20"/>
        </w:rPr>
        <w:t>na jeden z poniższych sposobów:</w:t>
      </w:r>
    </w:p>
    <w:p w14:paraId="6124C685" w14:textId="33477D7E" w:rsidR="00177501" w:rsidRPr="00460CFF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listownie na adres: </w:t>
      </w:r>
      <w:r w:rsidRPr="00460CFF">
        <w:rPr>
          <w:rFonts w:ascii="Lato" w:hAnsi="Lato" w:cs="Lato"/>
          <w:b/>
          <w:bCs/>
          <w:sz w:val="20"/>
          <w:szCs w:val="20"/>
        </w:rPr>
        <w:t>Powiatowy Inspektorat Weterynarii w Kaliszu, ul. Warszawska 63B, 62-800 Kalisz</w:t>
      </w:r>
    </w:p>
    <w:p w14:paraId="5AE0C0B9" w14:textId="34E00255" w:rsidR="00177501" w:rsidRPr="00460CFF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elektronicznie poprzez e-doręczenia na adres: </w:t>
      </w:r>
      <w:r w:rsidR="00571456" w:rsidRPr="00460CFF">
        <w:rPr>
          <w:rFonts w:ascii="Lato" w:hAnsi="Lato" w:cs="Lato"/>
          <w:b/>
          <w:bCs/>
          <w:sz w:val="20"/>
          <w:szCs w:val="20"/>
        </w:rPr>
        <w:t>AE:PL-88881-13087-RIAVF-18</w:t>
      </w:r>
    </w:p>
    <w:p w14:paraId="30D705F9" w14:textId="01388D7B" w:rsidR="00571456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osobiście w siedzibie </w:t>
      </w:r>
      <w:r w:rsidR="00571456" w:rsidRPr="00460CFF">
        <w:rPr>
          <w:rFonts w:ascii="Lato" w:hAnsi="Lato" w:cs="Lato"/>
          <w:b/>
          <w:bCs/>
          <w:sz w:val="20"/>
          <w:szCs w:val="20"/>
        </w:rPr>
        <w:t>Powiatowego Inspektoratu Weterynarii w Kaliszu, ul. Warszawska 63B, 62-800 Kalisz</w:t>
      </w:r>
    </w:p>
    <w:p w14:paraId="30244937" w14:textId="77777777" w:rsidR="003C0B20" w:rsidRPr="009B0455" w:rsidRDefault="003C0B20" w:rsidP="003C0B20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- </w:t>
      </w:r>
      <w:r w:rsidRPr="009B0455">
        <w:rPr>
          <w:rFonts w:ascii="Lato" w:hAnsi="Lato" w:cs="Lato"/>
          <w:sz w:val="20"/>
          <w:szCs w:val="20"/>
        </w:rPr>
        <w:t xml:space="preserve">e-mailem </w:t>
      </w:r>
      <w:r>
        <w:rPr>
          <w:rFonts w:ascii="Lato" w:hAnsi="Lato" w:cs="Lato"/>
          <w:sz w:val="20"/>
          <w:szCs w:val="20"/>
        </w:rPr>
        <w:t xml:space="preserve">na adres </w:t>
      </w:r>
      <w:hyperlink r:id="rId9" w:history="1">
        <w:r w:rsidRPr="00B837C0">
          <w:rPr>
            <w:rStyle w:val="Hipercze"/>
            <w:rFonts w:ascii="Lato" w:hAnsi="Lato" w:cs="Lato"/>
            <w:sz w:val="20"/>
            <w:szCs w:val="20"/>
          </w:rPr>
          <w:t>sekretariat@piwkalisz.pl</w:t>
        </w:r>
      </w:hyperlink>
      <w:r>
        <w:rPr>
          <w:rFonts w:ascii="Lato" w:hAnsi="Lato" w:cs="Lato"/>
          <w:sz w:val="20"/>
          <w:szCs w:val="20"/>
        </w:rPr>
        <w:t xml:space="preserve"> (</w:t>
      </w:r>
      <w:r w:rsidRPr="009B0455">
        <w:rPr>
          <w:rFonts w:ascii="Lato" w:hAnsi="Lato" w:cs="Lato"/>
          <w:sz w:val="20"/>
          <w:szCs w:val="20"/>
        </w:rPr>
        <w:t>wyłącznie z kwalifikowanym podpisem elektronicznym</w:t>
      </w:r>
      <w:r>
        <w:rPr>
          <w:rFonts w:ascii="Lato" w:hAnsi="Lato" w:cs="Lato"/>
          <w:sz w:val="20"/>
          <w:szCs w:val="20"/>
        </w:rPr>
        <w:t>)</w:t>
      </w:r>
    </w:p>
    <w:p w14:paraId="102D7222" w14:textId="77777777" w:rsidR="0073691F" w:rsidRDefault="0073691F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3D925C9D" w14:textId="77777777" w:rsidR="003C0B20" w:rsidRDefault="003C0B20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1F8C0FEB" w14:textId="77777777" w:rsidR="00D21533" w:rsidRPr="00460CFF" w:rsidRDefault="00D21533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502B10CC" w14:textId="3CD30633" w:rsidR="003C0B20" w:rsidRPr="003C0B20" w:rsidRDefault="003C0B20" w:rsidP="003C0B20">
      <w:pPr>
        <w:spacing w:line="276" w:lineRule="auto"/>
        <w:ind w:left="66"/>
        <w:rPr>
          <w:rFonts w:ascii="Lato" w:hAnsi="Lato" w:cs="Lato"/>
          <w:sz w:val="20"/>
          <w:szCs w:val="20"/>
        </w:rPr>
      </w:pPr>
      <w:r w:rsidRPr="003C0B20">
        <w:rPr>
          <w:rFonts w:ascii="Lato" w:hAnsi="Lato" w:cs="Lato"/>
        </w:rPr>
        <w:t xml:space="preserve">Decyzję o nadaniu </w:t>
      </w:r>
      <w:r>
        <w:rPr>
          <w:rFonts w:ascii="Lato" w:hAnsi="Lato" w:cs="Lato"/>
        </w:rPr>
        <w:t xml:space="preserve">/ zmianie </w:t>
      </w:r>
      <w:r w:rsidRPr="003C0B20">
        <w:rPr>
          <w:rFonts w:ascii="Lato" w:hAnsi="Lato" w:cs="Lato"/>
        </w:rPr>
        <w:t>numeru WNI:</w:t>
      </w:r>
    </w:p>
    <w:p w14:paraId="6472B3D8" w14:textId="2D3472F6" w:rsidR="00D21533" w:rsidRPr="004B5363" w:rsidRDefault="00D21533" w:rsidP="00D2153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Lato" w:hAnsi="Lato" w:cs="Lato"/>
          <w:sz w:val="20"/>
          <w:szCs w:val="20"/>
        </w:rPr>
      </w:pPr>
      <w:r w:rsidRPr="004B5363">
        <w:rPr>
          <w:rFonts w:ascii="Lato" w:hAnsi="Lato" w:cs="Lato"/>
          <w:sz w:val="20"/>
          <w:szCs w:val="20"/>
        </w:rPr>
        <w:t>proszę wysłać pocztą na adres: ………………………………………………………………………………………………………………….</w:t>
      </w:r>
    </w:p>
    <w:p w14:paraId="0B11F455" w14:textId="2FB6DF5F" w:rsidR="00795AD4" w:rsidRPr="004B5363" w:rsidRDefault="00D21533" w:rsidP="00D2153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Lato" w:hAnsi="Lato" w:cs="Lato"/>
          <w:sz w:val="20"/>
          <w:szCs w:val="20"/>
        </w:rPr>
      </w:pPr>
      <w:r w:rsidRPr="004B5363">
        <w:rPr>
          <w:rFonts w:ascii="Lato" w:hAnsi="Lato" w:cs="Lato"/>
          <w:sz w:val="20"/>
          <w:szCs w:val="20"/>
        </w:rPr>
        <w:t>odbiorę osobiście.</w:t>
      </w:r>
    </w:p>
    <w:p w14:paraId="4B8418E7" w14:textId="77777777" w:rsidR="00D21533" w:rsidRDefault="00D21533" w:rsidP="00D21533">
      <w:pPr>
        <w:spacing w:line="276" w:lineRule="auto"/>
        <w:rPr>
          <w:rFonts w:ascii="Lato" w:hAnsi="Lato" w:cs="Lato"/>
        </w:rPr>
      </w:pPr>
    </w:p>
    <w:p w14:paraId="79E28B62" w14:textId="77777777" w:rsidR="00D21533" w:rsidRDefault="00D21533" w:rsidP="00D21533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</w:p>
    <w:p w14:paraId="206E6810" w14:textId="77777777" w:rsidR="00A721B4" w:rsidRDefault="00A721B4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</w:p>
    <w:p w14:paraId="40DB2D5F" w14:textId="77777777" w:rsidR="00A721B4" w:rsidRDefault="00A721B4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</w:p>
    <w:p w14:paraId="47F207F6" w14:textId="77777777" w:rsidR="00A721B4" w:rsidRDefault="00A721B4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</w:p>
    <w:p w14:paraId="452FBE04" w14:textId="77777777" w:rsidR="00A721B4" w:rsidRDefault="00A721B4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</w:p>
    <w:p w14:paraId="439DCF19" w14:textId="77777777" w:rsidR="00A721B4" w:rsidRDefault="00A721B4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</w:p>
    <w:p w14:paraId="6EBEA2B5" w14:textId="77777777" w:rsidR="00A721B4" w:rsidRDefault="00A721B4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</w:p>
    <w:p w14:paraId="0CEE80A3" w14:textId="47C85779" w:rsidR="00D21533" w:rsidRPr="005A37FD" w:rsidRDefault="00D21533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  <w:r w:rsidRPr="005A37FD">
        <w:rPr>
          <w:rFonts w:ascii="Lato" w:hAnsi="Lato" w:cs="Lato"/>
          <w:sz w:val="20"/>
          <w:szCs w:val="20"/>
        </w:rPr>
        <w:t>*</w:t>
      </w:r>
      <w:r w:rsidR="003241B0" w:rsidRPr="005A37FD">
        <w:rPr>
          <w:rFonts w:ascii="Lato" w:hAnsi="Lato" w:cs="Lato"/>
          <w:sz w:val="20"/>
          <w:szCs w:val="20"/>
        </w:rPr>
        <w:t xml:space="preserve"> zaznacz właściwe</w:t>
      </w:r>
    </w:p>
    <w:p w14:paraId="030916F5" w14:textId="0EA8E81C" w:rsidR="005A37FD" w:rsidRPr="005A37FD" w:rsidRDefault="005A37FD" w:rsidP="003241B0">
      <w:pPr>
        <w:tabs>
          <w:tab w:val="left" w:pos="600"/>
        </w:tabs>
        <w:jc w:val="both"/>
        <w:rPr>
          <w:rFonts w:ascii="Lato" w:hAnsi="Lato" w:cs="Lato"/>
          <w:sz w:val="20"/>
          <w:szCs w:val="20"/>
        </w:rPr>
      </w:pPr>
      <w:r w:rsidRPr="005A37FD">
        <w:rPr>
          <w:rFonts w:ascii="Lato" w:hAnsi="Lato" w:cs="Lato"/>
          <w:sz w:val="20"/>
          <w:szCs w:val="20"/>
        </w:rPr>
        <w:t>**</w:t>
      </w:r>
      <w:r w:rsidRPr="005A37FD">
        <w:rPr>
          <w:rFonts w:ascii="Lato" w:hAnsi="Lato" w:cs="Lato"/>
          <w:sz w:val="20"/>
          <w:szCs w:val="20"/>
        </w:rPr>
        <w:t xml:space="preserve"> nie dotyczy aktualizacji </w:t>
      </w:r>
      <w:r>
        <w:rPr>
          <w:rFonts w:ascii="Lato" w:hAnsi="Lato" w:cs="Lato"/>
          <w:sz w:val="20"/>
          <w:szCs w:val="20"/>
        </w:rPr>
        <w:t>danych</w:t>
      </w:r>
    </w:p>
    <w:sectPr w:rsidR="005A37FD" w:rsidRPr="005A37FD" w:rsidSect="00774C2C">
      <w:headerReference w:type="default" r:id="rId10"/>
      <w:headerReference w:type="first" r:id="rId11"/>
      <w:footerReference w:type="first" r:id="rId12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1C0E" w14:textId="77777777" w:rsidR="0020161E" w:rsidRDefault="0020161E" w:rsidP="006558EB">
      <w:pPr>
        <w:spacing w:after="0" w:line="240" w:lineRule="auto"/>
      </w:pPr>
      <w:r>
        <w:separator/>
      </w:r>
    </w:p>
  </w:endnote>
  <w:endnote w:type="continuationSeparator" w:id="0">
    <w:p w14:paraId="3380F954" w14:textId="77777777" w:rsidR="0020161E" w:rsidRDefault="0020161E" w:rsidP="0065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9086" w14:textId="7E833586" w:rsidR="00460CFF" w:rsidRDefault="00460CFF" w:rsidP="00774C2C">
    <w:pPr>
      <w:pBdr>
        <w:bottom w:val="single" w:sz="6" w:space="1" w:color="auto"/>
      </w:pBdr>
      <w:rPr>
        <w:sz w:val="16"/>
        <w:szCs w:val="16"/>
      </w:rPr>
    </w:pPr>
  </w:p>
  <w:p w14:paraId="6C1A7C71" w14:textId="7A528E35" w:rsidR="00774C2C" w:rsidRPr="00774C2C" w:rsidRDefault="00774C2C" w:rsidP="00774C2C">
    <w:pPr>
      <w:rPr>
        <w:sz w:val="16"/>
        <w:szCs w:val="16"/>
      </w:rPr>
    </w:pPr>
    <w:r w:rsidRPr="00BE04BC">
      <w:rPr>
        <w:sz w:val="16"/>
        <w:szCs w:val="16"/>
      </w:rPr>
      <w:t>Zgodnie z art. 13 ogólnego rozporządzenia o ochronie danych osobowych z dnia 27 kwietnia 2016 r. (Dz. Urz. UE L 119 z 04.05.2016) informujemy, iż</w:t>
    </w:r>
    <w:r>
      <w:rPr>
        <w:sz w:val="16"/>
        <w:szCs w:val="16"/>
      </w:rPr>
      <w:t> </w:t>
    </w:r>
    <w:r w:rsidRPr="00BE04BC">
      <w:rPr>
        <w:sz w:val="16"/>
        <w:szCs w:val="16"/>
      </w:rPr>
      <w:t>współadministratorami Państwa danych osobowych są: Główny Lekarz Weterynarii, Wielkopolski Wojewódzki Lekarz Weterynarii, Powiatowy Lekarz Weterynarii w Kaliszu. Na stronie internetowej Powiatowego Inspektoratu Weterynarii w Kaliszu znajdą Państwo szczegółowe informacje na temat przetwarzania danych osobowych - www.bip.piwkalisz.pl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B6C6" w14:textId="77777777" w:rsidR="0020161E" w:rsidRDefault="0020161E" w:rsidP="006558EB">
      <w:pPr>
        <w:spacing w:after="0" w:line="240" w:lineRule="auto"/>
      </w:pPr>
      <w:r>
        <w:separator/>
      </w:r>
    </w:p>
  </w:footnote>
  <w:footnote w:type="continuationSeparator" w:id="0">
    <w:p w14:paraId="1E69B37D" w14:textId="77777777" w:rsidR="0020161E" w:rsidRDefault="0020161E" w:rsidP="0065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BBEE" w14:textId="70BF99C8" w:rsidR="00644AE3" w:rsidRDefault="00644AE3">
    <w:pPr>
      <w:pStyle w:val="Nagwek"/>
    </w:pPr>
    <w:r>
      <w:rPr>
        <w:color w:val="4472C4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C74" w14:textId="6A6222F0" w:rsidR="00644AE3" w:rsidRPr="00774C2C" w:rsidRDefault="00774C2C" w:rsidP="00460CFF">
    <w:pPr>
      <w:pStyle w:val="Nagwek"/>
      <w:jc w:val="right"/>
    </w:pPr>
    <w:r>
      <w:t>PIW.</w:t>
    </w:r>
    <w:r w:rsidR="00460CFF">
      <w:t>45</w:t>
    </w:r>
    <w:r w:rsidR="00A721B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8F"/>
    <w:multiLevelType w:val="hybridMultilevel"/>
    <w:tmpl w:val="D2406E94"/>
    <w:lvl w:ilvl="0" w:tplc="86BC7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719CA"/>
    <w:multiLevelType w:val="hybridMultilevel"/>
    <w:tmpl w:val="8BB89730"/>
    <w:lvl w:ilvl="0" w:tplc="EEA613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20E6"/>
    <w:multiLevelType w:val="hybridMultilevel"/>
    <w:tmpl w:val="233C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47F"/>
    <w:multiLevelType w:val="hybridMultilevel"/>
    <w:tmpl w:val="DBAAA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ACD"/>
    <w:multiLevelType w:val="hybridMultilevel"/>
    <w:tmpl w:val="55147348"/>
    <w:lvl w:ilvl="0" w:tplc="60A2C390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55F3C"/>
    <w:multiLevelType w:val="hybridMultilevel"/>
    <w:tmpl w:val="B3122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E38"/>
    <w:multiLevelType w:val="hybridMultilevel"/>
    <w:tmpl w:val="ACEEC454"/>
    <w:lvl w:ilvl="0" w:tplc="D2163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57958"/>
    <w:multiLevelType w:val="hybridMultilevel"/>
    <w:tmpl w:val="567E9678"/>
    <w:lvl w:ilvl="0" w:tplc="4BE62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656C3"/>
    <w:multiLevelType w:val="hybridMultilevel"/>
    <w:tmpl w:val="58B6C166"/>
    <w:lvl w:ilvl="0" w:tplc="EEA6132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63C7E"/>
    <w:multiLevelType w:val="hybridMultilevel"/>
    <w:tmpl w:val="FD50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712"/>
    <w:multiLevelType w:val="hybridMultilevel"/>
    <w:tmpl w:val="02CE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5CE6"/>
    <w:multiLevelType w:val="hybridMultilevel"/>
    <w:tmpl w:val="551473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E06F4"/>
    <w:multiLevelType w:val="hybridMultilevel"/>
    <w:tmpl w:val="04D2417E"/>
    <w:lvl w:ilvl="0" w:tplc="14183A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0378862">
    <w:abstractNumId w:val="3"/>
  </w:num>
  <w:num w:numId="2" w16cid:durableId="1077559108">
    <w:abstractNumId w:val="2"/>
  </w:num>
  <w:num w:numId="3" w16cid:durableId="1564828916">
    <w:abstractNumId w:val="4"/>
  </w:num>
  <w:num w:numId="4" w16cid:durableId="572931798">
    <w:abstractNumId w:val="11"/>
  </w:num>
  <w:num w:numId="5" w16cid:durableId="2107386261">
    <w:abstractNumId w:val="10"/>
  </w:num>
  <w:num w:numId="6" w16cid:durableId="1628002139">
    <w:abstractNumId w:val="7"/>
  </w:num>
  <w:num w:numId="7" w16cid:durableId="1278638103">
    <w:abstractNumId w:val="8"/>
  </w:num>
  <w:num w:numId="8" w16cid:durableId="1447190823">
    <w:abstractNumId w:val="0"/>
  </w:num>
  <w:num w:numId="9" w16cid:durableId="454716216">
    <w:abstractNumId w:val="5"/>
  </w:num>
  <w:num w:numId="10" w16cid:durableId="1473983134">
    <w:abstractNumId w:val="12"/>
  </w:num>
  <w:num w:numId="11" w16cid:durableId="328489129">
    <w:abstractNumId w:val="9"/>
  </w:num>
  <w:num w:numId="12" w16cid:durableId="1282609160">
    <w:abstractNumId w:val="1"/>
  </w:num>
  <w:num w:numId="13" w16cid:durableId="47339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E55D39E-6495-45E0-A5EC-C975FFDF15A5}"/>
  </w:docVars>
  <w:rsids>
    <w:rsidRoot w:val="00CA459F"/>
    <w:rsid w:val="000B3E15"/>
    <w:rsid w:val="00177501"/>
    <w:rsid w:val="001A48E7"/>
    <w:rsid w:val="001B6770"/>
    <w:rsid w:val="001C2331"/>
    <w:rsid w:val="0020161E"/>
    <w:rsid w:val="00214A2F"/>
    <w:rsid w:val="002163C7"/>
    <w:rsid w:val="002608AF"/>
    <w:rsid w:val="00300DD9"/>
    <w:rsid w:val="0031180C"/>
    <w:rsid w:val="003241B0"/>
    <w:rsid w:val="00342D39"/>
    <w:rsid w:val="0037765B"/>
    <w:rsid w:val="00392201"/>
    <w:rsid w:val="00395238"/>
    <w:rsid w:val="003C0B20"/>
    <w:rsid w:val="003C6F45"/>
    <w:rsid w:val="00443190"/>
    <w:rsid w:val="004551D5"/>
    <w:rsid w:val="00460CFF"/>
    <w:rsid w:val="004866DD"/>
    <w:rsid w:val="004B5363"/>
    <w:rsid w:val="00571456"/>
    <w:rsid w:val="005A37FD"/>
    <w:rsid w:val="005C3848"/>
    <w:rsid w:val="005E1D47"/>
    <w:rsid w:val="00644AE3"/>
    <w:rsid w:val="00646D81"/>
    <w:rsid w:val="006558EB"/>
    <w:rsid w:val="00657012"/>
    <w:rsid w:val="00667896"/>
    <w:rsid w:val="00697F88"/>
    <w:rsid w:val="0073691F"/>
    <w:rsid w:val="0073766E"/>
    <w:rsid w:val="00774C2C"/>
    <w:rsid w:val="00781CCE"/>
    <w:rsid w:val="00795567"/>
    <w:rsid w:val="00795AD4"/>
    <w:rsid w:val="007D1623"/>
    <w:rsid w:val="007D169E"/>
    <w:rsid w:val="008470A5"/>
    <w:rsid w:val="00854FDA"/>
    <w:rsid w:val="00855216"/>
    <w:rsid w:val="008A37AD"/>
    <w:rsid w:val="008B02F6"/>
    <w:rsid w:val="008F644B"/>
    <w:rsid w:val="009436AB"/>
    <w:rsid w:val="00956CB3"/>
    <w:rsid w:val="00964A95"/>
    <w:rsid w:val="00972BD3"/>
    <w:rsid w:val="00980AF4"/>
    <w:rsid w:val="009B1B8B"/>
    <w:rsid w:val="009D16A5"/>
    <w:rsid w:val="009E22D1"/>
    <w:rsid w:val="00A2673C"/>
    <w:rsid w:val="00A37579"/>
    <w:rsid w:val="00A53014"/>
    <w:rsid w:val="00A701F1"/>
    <w:rsid w:val="00A721B4"/>
    <w:rsid w:val="00AA55C6"/>
    <w:rsid w:val="00AF5126"/>
    <w:rsid w:val="00B23D9A"/>
    <w:rsid w:val="00B66DDF"/>
    <w:rsid w:val="00B76F4E"/>
    <w:rsid w:val="00B82996"/>
    <w:rsid w:val="00B91F99"/>
    <w:rsid w:val="00C11505"/>
    <w:rsid w:val="00C25A1B"/>
    <w:rsid w:val="00C55149"/>
    <w:rsid w:val="00CA459F"/>
    <w:rsid w:val="00CC4E53"/>
    <w:rsid w:val="00D21533"/>
    <w:rsid w:val="00D33DCA"/>
    <w:rsid w:val="00D76FCA"/>
    <w:rsid w:val="00D83124"/>
    <w:rsid w:val="00D87D1C"/>
    <w:rsid w:val="00D96D57"/>
    <w:rsid w:val="00DD55DC"/>
    <w:rsid w:val="00E3377E"/>
    <w:rsid w:val="00E40A36"/>
    <w:rsid w:val="00E547DA"/>
    <w:rsid w:val="00E7209A"/>
    <w:rsid w:val="00EC127C"/>
    <w:rsid w:val="00EC17E4"/>
    <w:rsid w:val="00ED3787"/>
    <w:rsid w:val="00EE6D23"/>
    <w:rsid w:val="00F018D4"/>
    <w:rsid w:val="00F547FA"/>
    <w:rsid w:val="00F6048C"/>
    <w:rsid w:val="00F72F2A"/>
    <w:rsid w:val="00F95143"/>
    <w:rsid w:val="00FC307D"/>
    <w:rsid w:val="00FC7E7F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F7766"/>
  <w15:chartTrackingRefBased/>
  <w15:docId w15:val="{F32883E8-EC04-408B-81CF-23C549D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5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5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5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5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5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5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5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5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5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8EB"/>
  </w:style>
  <w:style w:type="paragraph" w:styleId="Stopka">
    <w:name w:val="footer"/>
    <w:basedOn w:val="Normalny"/>
    <w:link w:val="StopkaZnak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558EB"/>
  </w:style>
  <w:style w:type="character" w:styleId="Hipercze">
    <w:name w:val="Hyperlink"/>
    <w:basedOn w:val="Domylnaczcionkaakapitu"/>
    <w:uiPriority w:val="99"/>
    <w:rsid w:val="008470A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77501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AF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piwkalis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D39E-6495-45E0-A5EC-C975FFDF15A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EBBA39C-D8D3-4AA2-8DD8-AF4389AF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Pląskowski</dc:creator>
  <cp:keywords/>
  <dc:description/>
  <cp:lastModifiedBy>Elżbieta Grzelak (z-ca PLW PIW Kallisz)</cp:lastModifiedBy>
  <cp:revision>14</cp:revision>
  <cp:lastPrinted>2026-04-21T07:28:00Z</cp:lastPrinted>
  <dcterms:created xsi:type="dcterms:W3CDTF">2026-04-21T09:09:00Z</dcterms:created>
  <dcterms:modified xsi:type="dcterms:W3CDTF">2026-04-22T08:03:00Z</dcterms:modified>
</cp:coreProperties>
</file>