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62CB" w:rsidRPr="0007386E" w:rsidRDefault="00C262CB" w:rsidP="0007386E">
      <w:pPr>
        <w:jc w:val="center"/>
        <w:rPr>
          <w:rFonts w:ascii="Times New Roman" w:hAnsi="Times New Roman" w:cs="Times New Roman"/>
          <w:b/>
          <w:bCs/>
          <w:color w:val="FF0000"/>
          <w:sz w:val="56"/>
          <w:szCs w:val="56"/>
        </w:rPr>
      </w:pPr>
      <w:r w:rsidRPr="0007386E">
        <w:rPr>
          <w:rFonts w:ascii="Times New Roman" w:hAnsi="Times New Roman" w:cs="Times New Roman"/>
          <w:b/>
          <w:bCs/>
          <w:color w:val="FF0000"/>
          <w:sz w:val="56"/>
          <w:szCs w:val="56"/>
        </w:rPr>
        <w:t>REKRUTACJA DO PROJEKTU</w:t>
      </w:r>
    </w:p>
    <w:p w:rsidR="00C262CB" w:rsidRPr="0007386E" w:rsidRDefault="00C262CB" w:rsidP="0007386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262CB" w:rsidRPr="0007386E" w:rsidRDefault="00C262CB" w:rsidP="0007386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7386E">
        <w:rPr>
          <w:rFonts w:ascii="Times New Roman" w:hAnsi="Times New Roman" w:cs="Times New Roman"/>
          <w:b/>
          <w:bCs/>
          <w:sz w:val="24"/>
          <w:szCs w:val="24"/>
        </w:rPr>
        <w:t>Szanowni Seniorzy z terenu gminy: Blizanów, Ceków-Kolonia, Godziesze Wielkie, Koźminek, Opatówek, Stawiszyn, Mycielin, Lisków, Żelazków w tym roku również będziemy realizować projekt skierowany właśnie do Was!!!!!</w:t>
      </w:r>
    </w:p>
    <w:p w:rsidR="00C262CB" w:rsidRPr="0007386E" w:rsidRDefault="00C262CB" w:rsidP="0007386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7386E">
        <w:rPr>
          <w:rFonts w:ascii="Times New Roman" w:hAnsi="Times New Roman" w:cs="Times New Roman"/>
          <w:sz w:val="24"/>
          <w:szCs w:val="24"/>
        </w:rPr>
        <w:t xml:space="preserve">W ramach programu wieloletniego na rzecz Osób Starszych „Aktywni+” na lata 2021–2025 Edycja 2021 </w:t>
      </w:r>
      <w:r w:rsidRPr="0007386E">
        <w:rPr>
          <w:rFonts w:ascii="Times New Roman" w:hAnsi="Times New Roman" w:cs="Times New Roman"/>
          <w:b/>
          <w:bCs/>
          <w:sz w:val="24"/>
          <w:szCs w:val="24"/>
        </w:rPr>
        <w:t>LGD7 uzyskało</w:t>
      </w:r>
      <w:r w:rsidR="00C000E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7386E">
        <w:rPr>
          <w:rFonts w:ascii="Times New Roman" w:hAnsi="Times New Roman" w:cs="Times New Roman"/>
          <w:b/>
          <w:bCs/>
          <w:sz w:val="24"/>
          <w:szCs w:val="24"/>
        </w:rPr>
        <w:t>dofinansowanie w kwocie 92 365,00zł na projekt pn. „Kraina Nocy i Dni dla Seniora”</w:t>
      </w:r>
    </w:p>
    <w:p w:rsidR="00C262CB" w:rsidRPr="0007386E" w:rsidRDefault="00C262CB" w:rsidP="0007386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7386E">
        <w:rPr>
          <w:rFonts w:ascii="Times New Roman" w:hAnsi="Times New Roman" w:cs="Times New Roman"/>
          <w:sz w:val="24"/>
          <w:szCs w:val="24"/>
        </w:rPr>
        <w:t>Projekt</w:t>
      </w:r>
      <w:r w:rsidR="00C000E4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07386E">
        <w:rPr>
          <w:rFonts w:ascii="Times New Roman" w:hAnsi="Times New Roman" w:cs="Times New Roman"/>
          <w:sz w:val="24"/>
          <w:szCs w:val="24"/>
        </w:rPr>
        <w:t>polegał będzie na utworzeniu aplikacji umożliwiającej zdalne prowadzenie zajęć w formie interaktywnej.  Dla beneficjentów projektu, czyli osób 60+ zostanie przygotowany cykl wykładów z:</w:t>
      </w:r>
    </w:p>
    <w:p w:rsidR="00C262CB" w:rsidRPr="0007386E" w:rsidRDefault="00C262CB" w:rsidP="0007386E">
      <w:pPr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7386E">
        <w:rPr>
          <w:rFonts w:ascii="Times New Roman" w:hAnsi="Times New Roman" w:cs="Times New Roman"/>
          <w:sz w:val="24"/>
          <w:szCs w:val="24"/>
        </w:rPr>
        <w:t>psychologiem -psychologiczne skutki pandemii</w:t>
      </w:r>
    </w:p>
    <w:p w:rsidR="00C262CB" w:rsidRPr="0007386E" w:rsidRDefault="00C262CB" w:rsidP="0007386E">
      <w:pPr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7386E">
        <w:rPr>
          <w:rFonts w:ascii="Times New Roman" w:hAnsi="Times New Roman" w:cs="Times New Roman"/>
          <w:sz w:val="24"/>
          <w:szCs w:val="24"/>
        </w:rPr>
        <w:t>fizjoterapeutą -fizyczne skutki pandemii</w:t>
      </w:r>
    </w:p>
    <w:p w:rsidR="00C262CB" w:rsidRPr="0007386E" w:rsidRDefault="00C262CB" w:rsidP="0007386E">
      <w:pPr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7386E">
        <w:rPr>
          <w:rFonts w:ascii="Times New Roman" w:hAnsi="Times New Roman" w:cs="Times New Roman"/>
          <w:sz w:val="24"/>
          <w:szCs w:val="24"/>
        </w:rPr>
        <w:t>trenera personalnego - jak przygotować się do aktywności fizycznej</w:t>
      </w:r>
    </w:p>
    <w:p w:rsidR="00C262CB" w:rsidRPr="0007386E" w:rsidRDefault="00C262CB" w:rsidP="0007386E">
      <w:pPr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7386E">
        <w:rPr>
          <w:rFonts w:ascii="Times New Roman" w:hAnsi="Times New Roman" w:cs="Times New Roman"/>
          <w:sz w:val="24"/>
          <w:szCs w:val="24"/>
        </w:rPr>
        <w:t>lekarza-wpływ pandemii na nasze zdrowie</w:t>
      </w:r>
    </w:p>
    <w:p w:rsidR="00C262CB" w:rsidRPr="0007386E" w:rsidRDefault="00C262CB" w:rsidP="0007386E">
      <w:pPr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7386E">
        <w:rPr>
          <w:rFonts w:ascii="Times New Roman" w:hAnsi="Times New Roman" w:cs="Times New Roman"/>
          <w:sz w:val="24"/>
          <w:szCs w:val="24"/>
        </w:rPr>
        <w:t>dietetyka-jak powinniśmy się odżywiać, aby odzyskać sprawność</w:t>
      </w:r>
    </w:p>
    <w:p w:rsidR="00C262CB" w:rsidRPr="0007386E" w:rsidRDefault="00C262CB" w:rsidP="0007386E">
      <w:pPr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7386E">
        <w:rPr>
          <w:rFonts w:ascii="Times New Roman" w:hAnsi="Times New Roman" w:cs="Times New Roman"/>
          <w:sz w:val="24"/>
          <w:szCs w:val="24"/>
        </w:rPr>
        <w:t>pedagog senioralny -funkcjonowanie człowieka 60+ w środowisku rodzinnym i społecznym</w:t>
      </w:r>
    </w:p>
    <w:p w:rsidR="00C262CB" w:rsidRPr="0007386E" w:rsidRDefault="00C262CB" w:rsidP="0007386E">
      <w:pPr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7386E">
        <w:rPr>
          <w:rFonts w:ascii="Times New Roman" w:hAnsi="Times New Roman" w:cs="Times New Roman"/>
          <w:sz w:val="24"/>
          <w:szCs w:val="24"/>
        </w:rPr>
        <w:t xml:space="preserve">policjantem-bezpieczeństwo z szczególnym uwzględnieniem tematyki wyłudzeń </w:t>
      </w:r>
    </w:p>
    <w:p w:rsidR="00C262CB" w:rsidRPr="0007386E" w:rsidRDefault="00C262CB" w:rsidP="0007386E">
      <w:pPr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7386E">
        <w:rPr>
          <w:rFonts w:ascii="Times New Roman" w:hAnsi="Times New Roman" w:cs="Times New Roman"/>
          <w:sz w:val="24"/>
          <w:szCs w:val="24"/>
        </w:rPr>
        <w:t>pielęgniarką -opieka nad osobami starszymi</w:t>
      </w:r>
    </w:p>
    <w:p w:rsidR="00C262CB" w:rsidRPr="0007386E" w:rsidRDefault="00C262CB" w:rsidP="0007386E">
      <w:pPr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7386E">
        <w:rPr>
          <w:rFonts w:ascii="Times New Roman" w:hAnsi="Times New Roman" w:cs="Times New Roman"/>
          <w:sz w:val="24"/>
          <w:szCs w:val="24"/>
        </w:rPr>
        <w:t>oraz wielu innych zarówno dotyczących aktywności kulturalnej, różnych form plastyczno-artystycznych, krajoznawczym itp.</w:t>
      </w:r>
    </w:p>
    <w:p w:rsidR="00C262CB" w:rsidRPr="0007386E" w:rsidRDefault="00C262CB" w:rsidP="0007386E">
      <w:pPr>
        <w:jc w:val="both"/>
        <w:rPr>
          <w:rFonts w:ascii="Times New Roman" w:hAnsi="Times New Roman" w:cs="Times New Roman"/>
          <w:sz w:val="24"/>
          <w:szCs w:val="24"/>
        </w:rPr>
      </w:pPr>
      <w:r w:rsidRPr="0007386E">
        <w:rPr>
          <w:rFonts w:ascii="Times New Roman" w:hAnsi="Times New Roman" w:cs="Times New Roman"/>
          <w:sz w:val="24"/>
          <w:szCs w:val="24"/>
        </w:rPr>
        <w:t>Ponadto odbędą się zajęcia sportowe, rajdy rowerowe, spacery, koncert filharmonii, spektakl teatralny, wyjazd do muzeum lub galerii.</w:t>
      </w:r>
    </w:p>
    <w:p w:rsidR="00C262CB" w:rsidRPr="0007386E" w:rsidRDefault="00C262CB" w:rsidP="0007386E">
      <w:pPr>
        <w:jc w:val="both"/>
        <w:rPr>
          <w:rFonts w:ascii="Times New Roman" w:hAnsi="Times New Roman" w:cs="Times New Roman"/>
          <w:sz w:val="24"/>
          <w:szCs w:val="24"/>
        </w:rPr>
      </w:pPr>
      <w:r w:rsidRPr="0007386E">
        <w:rPr>
          <w:rFonts w:ascii="Times New Roman" w:hAnsi="Times New Roman" w:cs="Times New Roman"/>
          <w:sz w:val="24"/>
          <w:szCs w:val="24"/>
        </w:rPr>
        <w:t>Projekt przewiduje zaangażowanie wolontariuszy uczniowskich, którzy w ramach zadania „użycz babci kompa” pomogą w przygotowaniu do korzystania ze sprzętu i aplikacji Teams w warunkach domowych.</w:t>
      </w:r>
    </w:p>
    <w:p w:rsidR="00C262CB" w:rsidRPr="0007386E" w:rsidRDefault="00C262CB" w:rsidP="0007386E">
      <w:pPr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07386E">
        <w:rPr>
          <w:rFonts w:ascii="Times New Roman" w:hAnsi="Times New Roman" w:cs="Times New Roman"/>
          <w:b/>
          <w:bCs/>
          <w:color w:val="FF0000"/>
          <w:sz w:val="24"/>
          <w:szCs w:val="24"/>
        </w:rPr>
        <w:t>Aby wziąć udział w projekcie należy zgłosić to do koordynatora w swojej gminie oraz wypełnić deklarację przystąpienie do projektu.</w:t>
      </w:r>
    </w:p>
    <w:p w:rsidR="00C262CB" w:rsidRPr="0007386E" w:rsidRDefault="00C262CB" w:rsidP="0007386E">
      <w:pPr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07386E">
        <w:rPr>
          <w:rFonts w:ascii="Times New Roman" w:hAnsi="Times New Roman" w:cs="Times New Roman"/>
          <w:b/>
          <w:bCs/>
          <w:color w:val="FF0000"/>
          <w:sz w:val="24"/>
          <w:szCs w:val="24"/>
        </w:rPr>
        <w:t>Poniżej wykaz koordynatorów lokalnych, w każdej z gmin:</w:t>
      </w:r>
    </w:p>
    <w:tbl>
      <w:tblPr>
        <w:tblW w:w="892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0"/>
        <w:gridCol w:w="3826"/>
        <w:gridCol w:w="4530"/>
      </w:tblGrid>
      <w:tr w:rsidR="00C262CB" w:rsidRPr="0007386E">
        <w:trPr>
          <w:trHeight w:val="902"/>
        </w:trPr>
        <w:tc>
          <w:tcPr>
            <w:tcW w:w="562" w:type="dxa"/>
          </w:tcPr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Lp.</w:t>
            </w:r>
          </w:p>
        </w:tc>
        <w:tc>
          <w:tcPr>
            <w:tcW w:w="3828" w:type="dxa"/>
          </w:tcPr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Imię i nazwisko </w:t>
            </w:r>
          </w:p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Tel./mail</w:t>
            </w:r>
          </w:p>
        </w:tc>
        <w:tc>
          <w:tcPr>
            <w:tcW w:w="4536" w:type="dxa"/>
          </w:tcPr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262CB" w:rsidRPr="0007386E">
        <w:trPr>
          <w:trHeight w:val="721"/>
        </w:trPr>
        <w:tc>
          <w:tcPr>
            <w:tcW w:w="562" w:type="dxa"/>
          </w:tcPr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Beata Sadowska</w:t>
            </w:r>
          </w:p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Tel.62 7511192</w:t>
            </w:r>
          </w:p>
          <w:p w:rsidR="00C262CB" w:rsidRPr="0007386E" w:rsidRDefault="00614B98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hyperlink r:id="rId7" w:history="1">
              <w:r w:rsidR="00C262CB" w:rsidRPr="001F71A9">
                <w:rPr>
                  <w:rStyle w:val="Hipercze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gokblizanow@wp.pl</w:t>
              </w:r>
            </w:hyperlink>
          </w:p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</w:tcPr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Koordynator Gminy Blizanów</w:t>
            </w:r>
          </w:p>
        </w:tc>
      </w:tr>
      <w:tr w:rsidR="00C262CB" w:rsidRPr="0007386E">
        <w:trPr>
          <w:trHeight w:val="721"/>
        </w:trPr>
        <w:tc>
          <w:tcPr>
            <w:tcW w:w="562" w:type="dxa"/>
          </w:tcPr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828" w:type="dxa"/>
          </w:tcPr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Iwona Chowańska</w:t>
            </w:r>
          </w:p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tel. 62 763-10-80 / 692-084-947</w:t>
            </w:r>
          </w:p>
          <w:p w:rsidR="00C262CB" w:rsidRPr="0007386E" w:rsidRDefault="00614B98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hyperlink r:id="rId8" w:history="1">
              <w:r w:rsidR="00C262CB" w:rsidRPr="001F71A9">
                <w:rPr>
                  <w:rStyle w:val="Hipercze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gopscekow@post.pl</w:t>
              </w:r>
            </w:hyperlink>
          </w:p>
        </w:tc>
        <w:tc>
          <w:tcPr>
            <w:tcW w:w="4536" w:type="dxa"/>
          </w:tcPr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Koordynator </w:t>
            </w:r>
          </w:p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Gminy Ceków-Kolonia</w:t>
            </w:r>
          </w:p>
        </w:tc>
      </w:tr>
      <w:tr w:rsidR="00C262CB" w:rsidRPr="0007386E">
        <w:trPr>
          <w:trHeight w:val="993"/>
        </w:trPr>
        <w:tc>
          <w:tcPr>
            <w:tcW w:w="562" w:type="dxa"/>
          </w:tcPr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828" w:type="dxa"/>
          </w:tcPr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Aleksandra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Marciniak-</w:t>
            </w: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Podłużny</w:t>
            </w:r>
          </w:p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Tel.697001871</w:t>
            </w:r>
          </w:p>
          <w:p w:rsidR="00C262CB" w:rsidRPr="0007386E" w:rsidRDefault="00614B98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hyperlink r:id="rId9" w:history="1">
              <w:r w:rsidR="00C262CB" w:rsidRPr="001F71A9">
                <w:rPr>
                  <w:rStyle w:val="Hipercze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olapodluzny@wp.pl</w:t>
              </w:r>
            </w:hyperlink>
          </w:p>
        </w:tc>
        <w:tc>
          <w:tcPr>
            <w:tcW w:w="4536" w:type="dxa"/>
          </w:tcPr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Koordynator </w:t>
            </w:r>
          </w:p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Gminy Godziesze Wielkie</w:t>
            </w:r>
          </w:p>
        </w:tc>
      </w:tr>
      <w:tr w:rsidR="00C262CB" w:rsidRPr="0007386E">
        <w:trPr>
          <w:trHeight w:val="721"/>
        </w:trPr>
        <w:tc>
          <w:tcPr>
            <w:tcW w:w="562" w:type="dxa"/>
          </w:tcPr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828" w:type="dxa"/>
          </w:tcPr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Monika Nowak</w:t>
            </w:r>
          </w:p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Tel.509214720</w:t>
            </w:r>
          </w:p>
          <w:p w:rsidR="00C262CB" w:rsidRPr="0007386E" w:rsidRDefault="00614B98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hyperlink r:id="rId10" w:history="1">
              <w:r w:rsidR="00C262CB" w:rsidRPr="001F71A9">
                <w:rPr>
                  <w:rStyle w:val="Hipercze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nowak@kozminek.pl</w:t>
              </w:r>
            </w:hyperlink>
          </w:p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</w:tcPr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Koordynator Gminy Koźminek</w:t>
            </w:r>
          </w:p>
        </w:tc>
      </w:tr>
      <w:tr w:rsidR="00C262CB" w:rsidRPr="0007386E">
        <w:trPr>
          <w:trHeight w:val="711"/>
        </w:trPr>
        <w:tc>
          <w:tcPr>
            <w:tcW w:w="562" w:type="dxa"/>
          </w:tcPr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828" w:type="dxa"/>
          </w:tcPr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Aleksandra Bylica </w:t>
            </w:r>
          </w:p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Tel.510097291</w:t>
            </w:r>
          </w:p>
          <w:p w:rsidR="00C262CB" w:rsidRPr="0007386E" w:rsidRDefault="00614B98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hyperlink r:id="rId11" w:history="1">
              <w:r w:rsidR="00C262CB" w:rsidRPr="001F71A9">
                <w:rPr>
                  <w:rStyle w:val="Hipercze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a.bylica@stawiszyn.pl</w:t>
              </w:r>
            </w:hyperlink>
          </w:p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</w:tcPr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Koordynator Gminy Stawiszyn </w:t>
            </w:r>
          </w:p>
        </w:tc>
      </w:tr>
      <w:tr w:rsidR="00C262CB" w:rsidRPr="0007386E">
        <w:trPr>
          <w:trHeight w:val="721"/>
        </w:trPr>
        <w:tc>
          <w:tcPr>
            <w:tcW w:w="562" w:type="dxa"/>
          </w:tcPr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828" w:type="dxa"/>
          </w:tcPr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Joanna Witkowska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Sołtysiak</w:t>
            </w:r>
          </w:p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Tel.62 7618425 wew 26</w:t>
            </w:r>
          </w:p>
          <w:p w:rsidR="00C262CB" w:rsidRPr="0007386E" w:rsidRDefault="00614B98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hyperlink r:id="rId12" w:history="1">
              <w:r w:rsidR="00C262CB" w:rsidRPr="001F71A9">
                <w:rPr>
                  <w:rStyle w:val="Hipercze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gopsopatowek@post.pl</w:t>
              </w:r>
            </w:hyperlink>
          </w:p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</w:tcPr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Koordynator Gminy Opatówek</w:t>
            </w:r>
          </w:p>
        </w:tc>
      </w:tr>
      <w:tr w:rsidR="00C262CB" w:rsidRPr="0007386E">
        <w:trPr>
          <w:trHeight w:val="721"/>
        </w:trPr>
        <w:tc>
          <w:tcPr>
            <w:tcW w:w="562" w:type="dxa"/>
          </w:tcPr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828" w:type="dxa"/>
          </w:tcPr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Marika Antczak</w:t>
            </w:r>
          </w:p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Tel.62 75-134-19</w:t>
            </w:r>
          </w:p>
          <w:p w:rsidR="00C262CB" w:rsidRPr="0007386E" w:rsidRDefault="00614B98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hyperlink r:id="rId13" w:history="1">
              <w:r w:rsidR="00C262CB" w:rsidRPr="001F71A9">
                <w:rPr>
                  <w:rStyle w:val="Hipercze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dzialalnosc@mycielin.pl</w:t>
              </w:r>
            </w:hyperlink>
          </w:p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</w:tcPr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Koordynator Gminy Mycielin</w:t>
            </w:r>
          </w:p>
        </w:tc>
      </w:tr>
      <w:tr w:rsidR="00C262CB" w:rsidRPr="0007386E">
        <w:trPr>
          <w:trHeight w:val="721"/>
        </w:trPr>
        <w:tc>
          <w:tcPr>
            <w:tcW w:w="562" w:type="dxa"/>
          </w:tcPr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828" w:type="dxa"/>
          </w:tcPr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Katarzyna Nowak</w:t>
            </w:r>
          </w:p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Tel.601716510 / 513 720 663,</w:t>
            </w:r>
          </w:p>
          <w:p w:rsidR="00C262CB" w:rsidRPr="0007386E" w:rsidRDefault="00614B98" w:rsidP="00073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C262CB" w:rsidRPr="001F71A9">
                <w:rPr>
                  <w:rStyle w:val="Hipercze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senior@zelazkow.pl</w:t>
              </w:r>
            </w:hyperlink>
          </w:p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</w:tcPr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Koordynator Gminy Żelazków</w:t>
            </w:r>
          </w:p>
        </w:tc>
      </w:tr>
      <w:tr w:rsidR="00C262CB" w:rsidRPr="0007386E">
        <w:trPr>
          <w:trHeight w:val="721"/>
        </w:trPr>
        <w:tc>
          <w:tcPr>
            <w:tcW w:w="562" w:type="dxa"/>
          </w:tcPr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3828" w:type="dxa"/>
          </w:tcPr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Katarzyna Orczykowska </w:t>
            </w:r>
          </w:p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tel 603215725</w:t>
            </w:r>
          </w:p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tel. 62 7634150</w:t>
            </w:r>
          </w:p>
          <w:p w:rsidR="00C262CB" w:rsidRPr="0007386E" w:rsidRDefault="00614B98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hyperlink r:id="rId15" w:history="1">
              <w:r w:rsidR="00C262CB" w:rsidRPr="001F71A9">
                <w:rPr>
                  <w:rStyle w:val="Hipercze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gok.liskow@wp.pl</w:t>
              </w:r>
            </w:hyperlink>
          </w:p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</w:tcPr>
          <w:p w:rsidR="00C262CB" w:rsidRPr="0007386E" w:rsidRDefault="00C262CB" w:rsidP="00073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Koordynator Gminy Lisków</w:t>
            </w:r>
          </w:p>
        </w:tc>
      </w:tr>
    </w:tbl>
    <w:p w:rsidR="00C262CB" w:rsidRPr="0007386E" w:rsidRDefault="00C262CB" w:rsidP="0007386E">
      <w:pPr>
        <w:rPr>
          <w:rFonts w:ascii="Times New Roman" w:hAnsi="Times New Roman" w:cs="Times New Roman"/>
          <w:sz w:val="24"/>
          <w:szCs w:val="24"/>
        </w:rPr>
      </w:pPr>
    </w:p>
    <w:p w:rsidR="00C262CB" w:rsidRPr="0007386E" w:rsidRDefault="00C262CB" w:rsidP="0007386E">
      <w:pPr>
        <w:rPr>
          <w:rFonts w:ascii="Times New Roman" w:hAnsi="Times New Roman" w:cs="Times New Roman"/>
          <w:sz w:val="24"/>
          <w:szCs w:val="24"/>
        </w:rPr>
      </w:pPr>
    </w:p>
    <w:p w:rsidR="00C262CB" w:rsidRPr="0007386E" w:rsidRDefault="00C262CB" w:rsidP="0007386E">
      <w:pPr>
        <w:rPr>
          <w:rFonts w:ascii="Times New Roman" w:hAnsi="Times New Roman" w:cs="Times New Roman"/>
          <w:sz w:val="24"/>
          <w:szCs w:val="24"/>
        </w:rPr>
      </w:pPr>
      <w:r w:rsidRPr="0007386E">
        <w:rPr>
          <w:rFonts w:ascii="Times New Roman" w:hAnsi="Times New Roman" w:cs="Times New Roman"/>
          <w:sz w:val="24"/>
          <w:szCs w:val="24"/>
        </w:rPr>
        <w:t xml:space="preserve">Wszelkie informacje o projekcie można uzyskać w 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C262CB" w:rsidRPr="0007386E" w:rsidRDefault="00C262CB" w:rsidP="0007386E">
      <w:pPr>
        <w:rPr>
          <w:rFonts w:ascii="Times New Roman" w:hAnsi="Times New Roman" w:cs="Times New Roman"/>
          <w:sz w:val="24"/>
          <w:szCs w:val="24"/>
        </w:rPr>
      </w:pPr>
      <w:r w:rsidRPr="0007386E">
        <w:rPr>
          <w:rFonts w:ascii="Times New Roman" w:hAnsi="Times New Roman" w:cs="Times New Roman"/>
          <w:sz w:val="24"/>
          <w:szCs w:val="24"/>
        </w:rPr>
        <w:t>biurze Stowarzyszenia „LGD7-Kraina Nocy i Dni”</w:t>
      </w:r>
    </w:p>
    <w:p w:rsidR="00C262CB" w:rsidRDefault="00C262CB" w:rsidP="0007386E">
      <w:pPr>
        <w:rPr>
          <w:rFonts w:ascii="Times New Roman" w:hAnsi="Times New Roman" w:cs="Times New Roman"/>
          <w:sz w:val="24"/>
          <w:szCs w:val="24"/>
        </w:rPr>
      </w:pPr>
      <w:r w:rsidRPr="0007386E">
        <w:rPr>
          <w:rFonts w:ascii="Times New Roman" w:hAnsi="Times New Roman" w:cs="Times New Roman"/>
          <w:sz w:val="24"/>
          <w:szCs w:val="24"/>
        </w:rPr>
        <w:t xml:space="preserve">ul.Kościelna 2 ,62-860 Opatówek </w:t>
      </w:r>
    </w:p>
    <w:p w:rsidR="00C262CB" w:rsidRPr="0007386E" w:rsidRDefault="00C262CB" w:rsidP="0007386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lub pod numerem telefonu </w:t>
      </w:r>
      <w:r w:rsidRPr="0007386E">
        <w:rPr>
          <w:rFonts w:ascii="Times New Roman" w:hAnsi="Times New Roman" w:cs="Times New Roman"/>
          <w:sz w:val="24"/>
          <w:szCs w:val="24"/>
        </w:rPr>
        <w:t>609 860 000</w:t>
      </w:r>
    </w:p>
    <w:p w:rsidR="00C262CB" w:rsidRPr="0007386E" w:rsidRDefault="00C262CB" w:rsidP="0007386E">
      <w:pPr>
        <w:rPr>
          <w:rFonts w:ascii="Times New Roman" w:hAnsi="Times New Roman" w:cs="Times New Roman"/>
          <w:sz w:val="24"/>
          <w:szCs w:val="24"/>
        </w:rPr>
      </w:pPr>
      <w:r w:rsidRPr="0007386E">
        <w:rPr>
          <w:rFonts w:ascii="Times New Roman" w:hAnsi="Times New Roman" w:cs="Times New Roman"/>
          <w:sz w:val="24"/>
          <w:szCs w:val="24"/>
        </w:rPr>
        <w:t>Koordynatorem projektu jest Kamila Pawlak</w:t>
      </w:r>
    </w:p>
    <w:p w:rsidR="00C262CB" w:rsidRPr="0007386E" w:rsidRDefault="00C262CB" w:rsidP="0007386E">
      <w:pPr>
        <w:rPr>
          <w:rFonts w:ascii="Times New Roman" w:hAnsi="Times New Roman" w:cs="Times New Roman"/>
          <w:sz w:val="24"/>
          <w:szCs w:val="24"/>
        </w:rPr>
      </w:pPr>
    </w:p>
    <w:p w:rsidR="00C262CB" w:rsidRPr="0007386E" w:rsidRDefault="00C262CB" w:rsidP="0007386E"/>
    <w:sectPr w:rsidR="00C262CB" w:rsidRPr="0007386E" w:rsidSect="0007386E">
      <w:headerReference w:type="default" r:id="rId16"/>
      <w:footerReference w:type="default" r:id="rId17"/>
      <w:pgSz w:w="11906" w:h="16838"/>
      <w:pgMar w:top="1417" w:right="1080" w:bottom="1417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4B98" w:rsidRDefault="00614B98" w:rsidP="003D34F7">
      <w:pPr>
        <w:spacing w:after="0" w:line="240" w:lineRule="auto"/>
      </w:pPr>
      <w:r>
        <w:separator/>
      </w:r>
    </w:p>
  </w:endnote>
  <w:endnote w:type="continuationSeparator" w:id="0">
    <w:p w:rsidR="00614B98" w:rsidRDefault="00614B98" w:rsidP="003D34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62CB" w:rsidRDefault="00614B98">
    <w:pPr>
      <w:pStyle w:val="Stopka"/>
      <w:jc w:val="center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C000E4">
      <w:rPr>
        <w:noProof/>
      </w:rPr>
      <w:t>2</w:t>
    </w:r>
    <w:r>
      <w:rPr>
        <w:noProof/>
      </w:rPr>
      <w:fldChar w:fldCharType="end"/>
    </w:r>
  </w:p>
  <w:p w:rsidR="00C262CB" w:rsidRDefault="00C262C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4B98" w:rsidRDefault="00614B98" w:rsidP="003D34F7">
      <w:pPr>
        <w:spacing w:after="0" w:line="240" w:lineRule="auto"/>
      </w:pPr>
      <w:r>
        <w:separator/>
      </w:r>
    </w:p>
  </w:footnote>
  <w:footnote w:type="continuationSeparator" w:id="0">
    <w:p w:rsidR="00614B98" w:rsidRDefault="00614B98" w:rsidP="003D34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62CB" w:rsidRDefault="00C000E4" w:rsidP="000856FF">
    <w:pPr>
      <w:pStyle w:val="Nagwek"/>
      <w:jc w:val="center"/>
    </w:pPr>
    <w:r>
      <w:rPr>
        <w:noProof/>
        <w:lang w:eastAsia="pl-PL"/>
      </w:rPr>
      <w:drawing>
        <wp:inline distT="0" distB="0" distL="0" distR="0">
          <wp:extent cx="942975" cy="904875"/>
          <wp:effectExtent l="0" t="0" r="9525" b="9525"/>
          <wp:docPr id="1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2975" cy="904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pl-PL"/>
      </w:rPr>
      <w:drawing>
        <wp:inline distT="0" distB="0" distL="0" distR="0">
          <wp:extent cx="2476500" cy="904875"/>
          <wp:effectExtent l="0" t="0" r="0" b="9525"/>
          <wp:docPr id="2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6500" cy="904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C262CB" w:rsidRPr="000856FF" w:rsidRDefault="00C262CB" w:rsidP="000856FF">
    <w:pPr>
      <w:pStyle w:val="Nagwek"/>
      <w:jc w:val="center"/>
      <w:rPr>
        <w:b/>
        <w:bCs/>
        <w:i/>
        <w:iCs/>
      </w:rPr>
    </w:pPr>
    <w:r w:rsidRPr="000856FF">
      <w:rPr>
        <w:b/>
        <w:bCs/>
        <w:i/>
        <w:iCs/>
      </w:rPr>
      <w:t>Projekt dofinansowany ze środków programu wieloletniego na rzecz Osób Starszych „Aktywni+</w:t>
    </w:r>
    <w:r>
      <w:rPr>
        <w:b/>
        <w:bCs/>
        <w:i/>
        <w:iCs/>
      </w:rPr>
      <w:t>”</w:t>
    </w:r>
    <w:r w:rsidRPr="000856FF">
      <w:rPr>
        <w:b/>
        <w:bCs/>
        <w:i/>
        <w:iCs/>
      </w:rPr>
      <w:t>na lata 2021-2025. Edycja 2021.</w:t>
    </w:r>
  </w:p>
  <w:p w:rsidR="00C262CB" w:rsidRDefault="00C262C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29"/>
    <w:multiLevelType w:val="hybridMultilevel"/>
    <w:tmpl w:val="7778DAE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153C"/>
    <w:multiLevelType w:val="hybridMultilevel"/>
    <w:tmpl w:val="5FDC17BE"/>
    <w:lvl w:ilvl="0" w:tplc="22C8B978">
      <w:start w:val="1"/>
      <w:numFmt w:val="bullet"/>
      <w:lvlText w:val=""/>
      <w:lvlJc w:val="left"/>
      <w:pPr>
        <w:ind w:left="1077" w:hanging="357"/>
      </w:pPr>
      <w:rPr>
        <w:rFonts w:ascii="Symbol" w:hAnsi="Symbol" w:cs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259C0ABE"/>
    <w:multiLevelType w:val="hybridMultilevel"/>
    <w:tmpl w:val="811212D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331445E2"/>
    <w:multiLevelType w:val="hybridMultilevel"/>
    <w:tmpl w:val="94F29306"/>
    <w:lvl w:ilvl="0" w:tplc="22C8B978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38D46C18"/>
    <w:multiLevelType w:val="hybridMultilevel"/>
    <w:tmpl w:val="45B4823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F11C23"/>
    <w:multiLevelType w:val="hybridMultilevel"/>
    <w:tmpl w:val="5F38560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AF53B5E"/>
    <w:multiLevelType w:val="hybridMultilevel"/>
    <w:tmpl w:val="A0A204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67C54420"/>
    <w:multiLevelType w:val="hybridMultilevel"/>
    <w:tmpl w:val="D5D4D7D0"/>
    <w:lvl w:ilvl="0" w:tplc="22C8B978">
      <w:start w:val="1"/>
      <w:numFmt w:val="bullet"/>
      <w:lvlText w:val=""/>
      <w:lvlJc w:val="left"/>
      <w:pPr>
        <w:ind w:left="108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746A5D81"/>
    <w:multiLevelType w:val="hybridMultilevel"/>
    <w:tmpl w:val="1CA663F2"/>
    <w:lvl w:ilvl="0" w:tplc="22C8B978">
      <w:start w:val="1"/>
      <w:numFmt w:val="bullet"/>
      <w:lvlText w:val=""/>
      <w:lvlJc w:val="left"/>
      <w:pPr>
        <w:ind w:left="108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7"/>
  </w:num>
  <w:num w:numId="7">
    <w:abstractNumId w:val="8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7EC2"/>
    <w:rsid w:val="000015F4"/>
    <w:rsid w:val="00013525"/>
    <w:rsid w:val="00013695"/>
    <w:rsid w:val="00014C49"/>
    <w:rsid w:val="0002013E"/>
    <w:rsid w:val="000453DD"/>
    <w:rsid w:val="000579E8"/>
    <w:rsid w:val="000669E9"/>
    <w:rsid w:val="0007386E"/>
    <w:rsid w:val="000856FF"/>
    <w:rsid w:val="000977C7"/>
    <w:rsid w:val="000B31CF"/>
    <w:rsid w:val="000D77EA"/>
    <w:rsid w:val="00110073"/>
    <w:rsid w:val="00114CC1"/>
    <w:rsid w:val="0012423D"/>
    <w:rsid w:val="00134B29"/>
    <w:rsid w:val="00135FBF"/>
    <w:rsid w:val="00155B0E"/>
    <w:rsid w:val="00171560"/>
    <w:rsid w:val="00192070"/>
    <w:rsid w:val="001A009A"/>
    <w:rsid w:val="001A56CA"/>
    <w:rsid w:val="001D52F0"/>
    <w:rsid w:val="001F71A9"/>
    <w:rsid w:val="002214B8"/>
    <w:rsid w:val="00230F6A"/>
    <w:rsid w:val="00232FFE"/>
    <w:rsid w:val="00234C89"/>
    <w:rsid w:val="00236B2E"/>
    <w:rsid w:val="00283ADB"/>
    <w:rsid w:val="00286F5F"/>
    <w:rsid w:val="002A6D22"/>
    <w:rsid w:val="002D4A12"/>
    <w:rsid w:val="002E6424"/>
    <w:rsid w:val="002F7D44"/>
    <w:rsid w:val="003034F6"/>
    <w:rsid w:val="00314FD3"/>
    <w:rsid w:val="00332A53"/>
    <w:rsid w:val="003B37E8"/>
    <w:rsid w:val="003C54B0"/>
    <w:rsid w:val="003C654C"/>
    <w:rsid w:val="003D21AC"/>
    <w:rsid w:val="003D2251"/>
    <w:rsid w:val="003D34F7"/>
    <w:rsid w:val="003E6967"/>
    <w:rsid w:val="00414A8B"/>
    <w:rsid w:val="00414E03"/>
    <w:rsid w:val="00417AB6"/>
    <w:rsid w:val="00426C7A"/>
    <w:rsid w:val="00430414"/>
    <w:rsid w:val="004319CB"/>
    <w:rsid w:val="004330E5"/>
    <w:rsid w:val="00433678"/>
    <w:rsid w:val="00457A6E"/>
    <w:rsid w:val="00466727"/>
    <w:rsid w:val="004705B5"/>
    <w:rsid w:val="00473579"/>
    <w:rsid w:val="00481325"/>
    <w:rsid w:val="004820D1"/>
    <w:rsid w:val="004B3B32"/>
    <w:rsid w:val="004B48A3"/>
    <w:rsid w:val="004C6BF1"/>
    <w:rsid w:val="004D793B"/>
    <w:rsid w:val="004E5BEC"/>
    <w:rsid w:val="00510F4C"/>
    <w:rsid w:val="00516067"/>
    <w:rsid w:val="00534599"/>
    <w:rsid w:val="00534B38"/>
    <w:rsid w:val="00541BF4"/>
    <w:rsid w:val="00556CEF"/>
    <w:rsid w:val="00565338"/>
    <w:rsid w:val="00572D9F"/>
    <w:rsid w:val="005832BC"/>
    <w:rsid w:val="005839E0"/>
    <w:rsid w:val="00596D07"/>
    <w:rsid w:val="00596F2C"/>
    <w:rsid w:val="005D1DFD"/>
    <w:rsid w:val="005F2AD5"/>
    <w:rsid w:val="00614B98"/>
    <w:rsid w:val="006229A3"/>
    <w:rsid w:val="0062567E"/>
    <w:rsid w:val="006651CC"/>
    <w:rsid w:val="006654E6"/>
    <w:rsid w:val="00685212"/>
    <w:rsid w:val="006B030C"/>
    <w:rsid w:val="006B094B"/>
    <w:rsid w:val="006C3421"/>
    <w:rsid w:val="006D2AFA"/>
    <w:rsid w:val="006F5BD3"/>
    <w:rsid w:val="007012F3"/>
    <w:rsid w:val="00702978"/>
    <w:rsid w:val="0070611D"/>
    <w:rsid w:val="00717EC2"/>
    <w:rsid w:val="00724AAB"/>
    <w:rsid w:val="007621ED"/>
    <w:rsid w:val="00766517"/>
    <w:rsid w:val="00787555"/>
    <w:rsid w:val="00787F42"/>
    <w:rsid w:val="00792C93"/>
    <w:rsid w:val="00796104"/>
    <w:rsid w:val="007B7F0B"/>
    <w:rsid w:val="00812EAE"/>
    <w:rsid w:val="00822DAF"/>
    <w:rsid w:val="0083292D"/>
    <w:rsid w:val="008452A6"/>
    <w:rsid w:val="00863BCF"/>
    <w:rsid w:val="00866446"/>
    <w:rsid w:val="00870743"/>
    <w:rsid w:val="008A1D7A"/>
    <w:rsid w:val="008A24AF"/>
    <w:rsid w:val="008A5102"/>
    <w:rsid w:val="008B07E4"/>
    <w:rsid w:val="008B7680"/>
    <w:rsid w:val="008C072D"/>
    <w:rsid w:val="008E3314"/>
    <w:rsid w:val="008E384B"/>
    <w:rsid w:val="00915341"/>
    <w:rsid w:val="00927128"/>
    <w:rsid w:val="00945780"/>
    <w:rsid w:val="009569BC"/>
    <w:rsid w:val="00970A68"/>
    <w:rsid w:val="0098244D"/>
    <w:rsid w:val="00986FCE"/>
    <w:rsid w:val="009969FB"/>
    <w:rsid w:val="00997A4B"/>
    <w:rsid w:val="009B0BC3"/>
    <w:rsid w:val="009B3EC0"/>
    <w:rsid w:val="009C2C27"/>
    <w:rsid w:val="009E6B6B"/>
    <w:rsid w:val="009F22E3"/>
    <w:rsid w:val="009F435E"/>
    <w:rsid w:val="00A00AE8"/>
    <w:rsid w:val="00A04256"/>
    <w:rsid w:val="00A14A48"/>
    <w:rsid w:val="00A43249"/>
    <w:rsid w:val="00A6005C"/>
    <w:rsid w:val="00A71A34"/>
    <w:rsid w:val="00A7487F"/>
    <w:rsid w:val="00A77C06"/>
    <w:rsid w:val="00AA5F82"/>
    <w:rsid w:val="00AC4B55"/>
    <w:rsid w:val="00AD2D8E"/>
    <w:rsid w:val="00B03D3E"/>
    <w:rsid w:val="00B25BD9"/>
    <w:rsid w:val="00B63801"/>
    <w:rsid w:val="00BA42AA"/>
    <w:rsid w:val="00BE14CA"/>
    <w:rsid w:val="00C000E4"/>
    <w:rsid w:val="00C01169"/>
    <w:rsid w:val="00C05589"/>
    <w:rsid w:val="00C245C2"/>
    <w:rsid w:val="00C262CB"/>
    <w:rsid w:val="00C45701"/>
    <w:rsid w:val="00C54362"/>
    <w:rsid w:val="00C67A73"/>
    <w:rsid w:val="00C70F8F"/>
    <w:rsid w:val="00CB4D78"/>
    <w:rsid w:val="00CC1672"/>
    <w:rsid w:val="00CE63AA"/>
    <w:rsid w:val="00D027A0"/>
    <w:rsid w:val="00D062E0"/>
    <w:rsid w:val="00D97318"/>
    <w:rsid w:val="00DD5358"/>
    <w:rsid w:val="00DE7741"/>
    <w:rsid w:val="00DF5004"/>
    <w:rsid w:val="00E05F21"/>
    <w:rsid w:val="00E22908"/>
    <w:rsid w:val="00E30D2D"/>
    <w:rsid w:val="00E317A6"/>
    <w:rsid w:val="00E53307"/>
    <w:rsid w:val="00E55660"/>
    <w:rsid w:val="00E55BD6"/>
    <w:rsid w:val="00E87AC9"/>
    <w:rsid w:val="00E94430"/>
    <w:rsid w:val="00EA33BA"/>
    <w:rsid w:val="00EC5637"/>
    <w:rsid w:val="00ED4023"/>
    <w:rsid w:val="00EF65EA"/>
    <w:rsid w:val="00F1195A"/>
    <w:rsid w:val="00F13A85"/>
    <w:rsid w:val="00F309D1"/>
    <w:rsid w:val="00F43586"/>
    <w:rsid w:val="00F55491"/>
    <w:rsid w:val="00F723F8"/>
    <w:rsid w:val="00F91C56"/>
    <w:rsid w:val="00FC6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AFD0FE31-3A05-45FF-8AA2-C50FCEB7C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17EC2"/>
    <w:pPr>
      <w:spacing w:after="160" w:line="259" w:lineRule="auto"/>
    </w:pPr>
    <w:rPr>
      <w:rFonts w:cs="Calibri"/>
      <w:lang w:eastAsia="en-US"/>
    </w:rPr>
  </w:style>
  <w:style w:type="paragraph" w:styleId="Nagwek2">
    <w:name w:val="heading 2"/>
    <w:basedOn w:val="Normalny"/>
    <w:link w:val="Nagwek2Znak"/>
    <w:uiPriority w:val="99"/>
    <w:qFormat/>
    <w:rsid w:val="00314FD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9"/>
    <w:locked/>
    <w:rsid w:val="00314FD3"/>
    <w:rPr>
      <w:rFonts w:ascii="Times New Roman" w:hAnsi="Times New Roman" w:cs="Times New Roman"/>
      <w:b/>
      <w:bCs/>
      <w:sz w:val="36"/>
      <w:szCs w:val="36"/>
      <w:lang w:eastAsia="pl-PL"/>
    </w:rPr>
  </w:style>
  <w:style w:type="paragraph" w:styleId="Akapitzlist">
    <w:name w:val="List Paragraph"/>
    <w:basedOn w:val="Normalny"/>
    <w:uiPriority w:val="99"/>
    <w:qFormat/>
    <w:rsid w:val="00717EC2"/>
    <w:pPr>
      <w:ind w:left="720"/>
    </w:pPr>
  </w:style>
  <w:style w:type="paragraph" w:customStyle="1" w:styleId="Default">
    <w:name w:val="Default"/>
    <w:uiPriority w:val="99"/>
    <w:rsid w:val="00717E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rsid w:val="008B07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8B07E4"/>
    <w:rPr>
      <w:rFonts w:ascii="Segoe UI" w:eastAsia="Times New Roman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rsid w:val="0098244D"/>
    <w:rPr>
      <w:color w:val="0563C1"/>
      <w:u w:val="single"/>
    </w:rPr>
  </w:style>
  <w:style w:type="paragraph" w:styleId="Nagwek">
    <w:name w:val="header"/>
    <w:basedOn w:val="Normalny"/>
    <w:link w:val="NagwekZnak"/>
    <w:uiPriority w:val="99"/>
    <w:rsid w:val="003D34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3D34F7"/>
    <w:rPr>
      <w:rFonts w:ascii="Calibri" w:eastAsia="Times New Roman" w:hAnsi="Calibri" w:cs="Calibri"/>
    </w:rPr>
  </w:style>
  <w:style w:type="paragraph" w:styleId="Stopka">
    <w:name w:val="footer"/>
    <w:basedOn w:val="Normalny"/>
    <w:link w:val="StopkaZnak"/>
    <w:uiPriority w:val="99"/>
    <w:rsid w:val="003D34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3D34F7"/>
    <w:rPr>
      <w:rFonts w:ascii="Calibri" w:eastAsia="Times New Roman" w:hAnsi="Calibri" w:cs="Calibri"/>
    </w:rPr>
  </w:style>
  <w:style w:type="character" w:styleId="Odwoaniedokomentarza">
    <w:name w:val="annotation reference"/>
    <w:basedOn w:val="Domylnaczcionkaakapitu"/>
    <w:uiPriority w:val="99"/>
    <w:semiHidden/>
    <w:rsid w:val="00314FD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314FD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locked/>
    <w:rsid w:val="00314FD3"/>
    <w:rPr>
      <w:rFonts w:ascii="Calibri" w:eastAsia="Times New Roman" w:hAnsi="Calibri" w:cs="Calibri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314FD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sid w:val="00314FD3"/>
    <w:rPr>
      <w:rFonts w:ascii="Calibri" w:eastAsia="Times New Roman" w:hAnsi="Calibri" w:cs="Calibri"/>
      <w:b/>
      <w:bCs/>
      <w:sz w:val="20"/>
      <w:szCs w:val="20"/>
    </w:rPr>
  </w:style>
  <w:style w:type="paragraph" w:styleId="Poprawka">
    <w:name w:val="Revision"/>
    <w:hidden/>
    <w:uiPriority w:val="99"/>
    <w:semiHidden/>
    <w:rsid w:val="009B0BC3"/>
    <w:rPr>
      <w:rFonts w:cs="Calibri"/>
      <w:lang w:eastAsia="en-US"/>
    </w:rPr>
  </w:style>
  <w:style w:type="character" w:customStyle="1" w:styleId="Nierozpoznanawzmianka1">
    <w:name w:val="Nierozpoznana wzmianka1"/>
    <w:basedOn w:val="Domylnaczcionkaakapitu"/>
    <w:uiPriority w:val="99"/>
    <w:semiHidden/>
    <w:rsid w:val="006D2AFA"/>
    <w:rPr>
      <w:color w:val="auto"/>
      <w:shd w:val="clear" w:color="auto" w:fill="auto"/>
    </w:rPr>
  </w:style>
  <w:style w:type="character" w:customStyle="1" w:styleId="UnresolvedMention">
    <w:name w:val="Unresolved Mention"/>
    <w:basedOn w:val="Domylnaczcionkaakapitu"/>
    <w:uiPriority w:val="99"/>
    <w:semiHidden/>
    <w:rsid w:val="0062567E"/>
    <w:rPr>
      <w:color w:val="auto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6272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72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72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czta.wp.pl/w/" TargetMode="External"/><Relationship Id="rId13" Type="http://schemas.openxmlformats.org/officeDocument/2006/relationships/hyperlink" Target="mailto:dzialalnosc@mycielin.pl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okblizanow@wp.pl" TargetMode="External"/><Relationship Id="rId12" Type="http://schemas.openxmlformats.org/officeDocument/2006/relationships/hyperlink" Target="mailto:gopsopatowek@post.pl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a.bylica@stawiszyn.pl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poczta.wp.pl/w/" TargetMode="External"/><Relationship Id="rId10" Type="http://schemas.openxmlformats.org/officeDocument/2006/relationships/hyperlink" Target="mailto:nowak@kozminek.pl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olapodluzny@wp.pl" TargetMode="External"/><Relationship Id="rId14" Type="http://schemas.openxmlformats.org/officeDocument/2006/relationships/hyperlink" Target="mailto:senior@zelazkow.p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453</Words>
  <Characters>2721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REKRUTACJA DO PROJEKTU</vt:lpstr>
    </vt:vector>
  </TitlesOfParts>
  <Company/>
  <LinksUpToDate>false</LinksUpToDate>
  <CharactersWithSpaces>3168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REKRUTACJA DO PROJEKTU</dc:title>
  <dc:subject/>
  <dc:creator>Damian Zasada</dc:creator>
  <cp:keywords/>
  <dc:description/>
  <cp:lastModifiedBy>Gops_ich</cp:lastModifiedBy>
  <cp:revision>2</cp:revision>
  <cp:lastPrinted>2021-06-16T07:09:00Z</cp:lastPrinted>
  <dcterms:created xsi:type="dcterms:W3CDTF">2021-06-30T09:05:00Z</dcterms:created>
  <dcterms:modified xsi:type="dcterms:W3CDTF">2021-06-30T09:05:00Z</dcterms:modified>
</cp:coreProperties>
</file>