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4B83" w:rsidRDefault="00D34B83" w:rsidP="002D5E73">
      <w:pPr>
        <w:spacing w:after="218"/>
        <w:rPr>
          <w:rFonts w:ascii="Times New Roman" w:eastAsia="Times New Roman" w:hAnsi="Times New Roman" w:cs="Times New Roman"/>
          <w:b/>
          <w:sz w:val="26"/>
        </w:rPr>
      </w:pPr>
    </w:p>
    <w:p w:rsidR="006A3CA4" w:rsidRDefault="000B1818" w:rsidP="006A3CA4">
      <w:pPr>
        <w:spacing w:after="218"/>
        <w:rPr>
          <w:rFonts w:ascii="Times New Roman" w:eastAsia="Times New Roman" w:hAnsi="Times New Roman" w:cs="Times New Roman"/>
          <w:b/>
          <w:sz w:val="26"/>
        </w:rPr>
      </w:pPr>
      <w:r>
        <w:rPr>
          <w:rFonts w:ascii="Times New Roman" w:eastAsia="Times New Roman" w:hAnsi="Times New Roman" w:cs="Times New Roman"/>
          <w:b/>
          <w:sz w:val="26"/>
        </w:rPr>
        <w:t>Imię i nazwisko</w:t>
      </w:r>
      <w:r w:rsidR="006A3CA4">
        <w:rPr>
          <w:rFonts w:ascii="Times New Roman" w:eastAsia="Times New Roman" w:hAnsi="Times New Roman" w:cs="Times New Roman"/>
          <w:b/>
          <w:sz w:val="26"/>
        </w:rPr>
        <w:t>………………………………………………………………</w:t>
      </w:r>
    </w:p>
    <w:p w:rsidR="006A3CA4" w:rsidRPr="002D5E73" w:rsidRDefault="000B1818" w:rsidP="006A3CA4">
      <w:pPr>
        <w:spacing w:after="218"/>
        <w:rPr>
          <w:rFonts w:ascii="Times New Roman" w:eastAsia="Times New Roman" w:hAnsi="Times New Roman" w:cs="Times New Roman"/>
          <w:b/>
          <w:sz w:val="26"/>
        </w:rPr>
      </w:pPr>
      <w:r>
        <w:rPr>
          <w:rFonts w:ascii="Times New Roman" w:eastAsia="Times New Roman" w:hAnsi="Times New Roman" w:cs="Times New Roman"/>
          <w:b/>
          <w:sz w:val="26"/>
        </w:rPr>
        <w:t>Numer telefonu</w:t>
      </w:r>
      <w:r w:rsidR="006A3CA4">
        <w:rPr>
          <w:rFonts w:ascii="Times New Roman" w:eastAsia="Times New Roman" w:hAnsi="Times New Roman" w:cs="Times New Roman"/>
          <w:b/>
          <w:sz w:val="26"/>
        </w:rPr>
        <w:t>…………………………….</w:t>
      </w:r>
    </w:p>
    <w:p w:rsidR="002D5E73" w:rsidRPr="002D5E73" w:rsidRDefault="00D74DF9" w:rsidP="006A3CA4">
      <w:pPr>
        <w:spacing w:after="218"/>
        <w:ind w:left="0"/>
        <w:jc w:val="center"/>
        <w:rPr>
          <w:rFonts w:ascii="Times New Roman" w:eastAsia="Times New Roman" w:hAnsi="Times New Roman" w:cs="Times New Roman"/>
          <w:b/>
          <w:sz w:val="26"/>
        </w:rPr>
      </w:pPr>
      <w:r>
        <w:rPr>
          <w:rFonts w:ascii="Times New Roman" w:eastAsia="Times New Roman" w:hAnsi="Times New Roman" w:cs="Times New Roman"/>
          <w:b/>
          <w:sz w:val="26"/>
        </w:rPr>
        <w:t xml:space="preserve">Zestawienie faktur do zwrotu podatku akcyzowego zawartego w cenie </w:t>
      </w:r>
      <w:r w:rsidR="00FC78AE">
        <w:rPr>
          <w:rFonts w:ascii="Times New Roman" w:eastAsia="Times New Roman" w:hAnsi="Times New Roman" w:cs="Times New Roman"/>
          <w:b/>
          <w:sz w:val="26"/>
        </w:rPr>
        <w:t>oleju napędowego</w:t>
      </w:r>
      <w:r>
        <w:rPr>
          <w:rFonts w:ascii="Times New Roman" w:eastAsia="Times New Roman" w:hAnsi="Times New Roman" w:cs="Times New Roman"/>
          <w:b/>
          <w:sz w:val="26"/>
        </w:rPr>
        <w:t xml:space="preserve"> wykor</w:t>
      </w:r>
      <w:r w:rsidR="002D5E73">
        <w:rPr>
          <w:rFonts w:ascii="Times New Roman" w:eastAsia="Times New Roman" w:hAnsi="Times New Roman" w:cs="Times New Roman"/>
          <w:b/>
          <w:sz w:val="26"/>
        </w:rPr>
        <w:t>zystywanego do p</w:t>
      </w:r>
      <w:r w:rsidR="009D5403">
        <w:rPr>
          <w:rFonts w:ascii="Times New Roman" w:eastAsia="Times New Roman" w:hAnsi="Times New Roman" w:cs="Times New Roman"/>
          <w:b/>
          <w:sz w:val="26"/>
        </w:rPr>
        <w:t>rodukcji rolnej za 2023</w:t>
      </w:r>
      <w:bookmarkStart w:id="0" w:name="_GoBack"/>
      <w:bookmarkEnd w:id="0"/>
      <w:r w:rsidR="006A3CA4">
        <w:rPr>
          <w:rFonts w:ascii="Times New Roman" w:eastAsia="Times New Roman" w:hAnsi="Times New Roman" w:cs="Times New Roman"/>
          <w:b/>
          <w:sz w:val="26"/>
        </w:rPr>
        <w:t xml:space="preserve"> rok</w:t>
      </w:r>
    </w:p>
    <w:tbl>
      <w:tblPr>
        <w:tblStyle w:val="TableGrid"/>
        <w:tblW w:w="9266" w:type="dxa"/>
        <w:tblInd w:w="-108" w:type="dxa"/>
        <w:tblCellMar>
          <w:top w:w="8" w:type="dxa"/>
          <w:left w:w="106" w:type="dxa"/>
          <w:right w:w="45" w:type="dxa"/>
        </w:tblCellMar>
        <w:tblLook w:val="04A0" w:firstRow="1" w:lastRow="0" w:firstColumn="1" w:lastColumn="0" w:noHBand="0" w:noVBand="1"/>
      </w:tblPr>
      <w:tblGrid>
        <w:gridCol w:w="624"/>
        <w:gridCol w:w="4684"/>
        <w:gridCol w:w="1616"/>
        <w:gridCol w:w="2342"/>
      </w:tblGrid>
      <w:tr w:rsidR="00B919D2" w:rsidTr="00D74DF9">
        <w:trPr>
          <w:trHeight w:val="286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FC78AE">
            <w:pPr>
              <w:ind w:left="84"/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t>Lp.</w:t>
            </w:r>
            <w:r w:rsidR="00D74DF9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 </w:t>
            </w:r>
          </w:p>
        </w:tc>
        <w:tc>
          <w:tcPr>
            <w:tcW w:w="4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pPr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Numer faktury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pPr>
              <w:ind w:righ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Data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FC78AE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t>Ilość (w</w:t>
            </w:r>
            <w:r w:rsidR="00D74DF9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 litrach) </w:t>
            </w:r>
          </w:p>
        </w:tc>
      </w:tr>
      <w:tr w:rsidR="00B919D2" w:rsidTr="004C577C">
        <w:trPr>
          <w:trHeight w:val="437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Pr="000B1818" w:rsidRDefault="00D74DF9">
            <w:pPr>
              <w:ind w:left="98"/>
              <w:rPr>
                <w:sz w:val="24"/>
                <w:szCs w:val="24"/>
              </w:rPr>
            </w:pPr>
            <w:r w:rsidRPr="000B18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4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pPr>
              <w:ind w:left="2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pPr>
              <w:ind w:left="4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</w:tr>
      <w:tr w:rsidR="00B919D2" w:rsidTr="00D74DF9">
        <w:trPr>
          <w:trHeight w:val="377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Pr="000B1818" w:rsidRDefault="00D74DF9">
            <w:pPr>
              <w:ind w:left="98"/>
              <w:rPr>
                <w:sz w:val="24"/>
                <w:szCs w:val="24"/>
              </w:rPr>
            </w:pPr>
            <w:r w:rsidRPr="000B18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4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pPr>
              <w:ind w:left="2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pPr>
              <w:ind w:left="4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</w:tr>
      <w:tr w:rsidR="00B919D2" w:rsidTr="00D74DF9">
        <w:trPr>
          <w:trHeight w:val="379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Pr="000B1818" w:rsidRDefault="00D74DF9">
            <w:pPr>
              <w:ind w:left="98"/>
              <w:rPr>
                <w:sz w:val="24"/>
                <w:szCs w:val="24"/>
              </w:rPr>
            </w:pPr>
            <w:r w:rsidRPr="000B18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4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pPr>
              <w:ind w:left="2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pPr>
              <w:ind w:left="4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</w:tr>
      <w:tr w:rsidR="00B919D2" w:rsidTr="00D74DF9">
        <w:trPr>
          <w:trHeight w:val="377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Pr="000B1818" w:rsidRDefault="00D74DF9">
            <w:pPr>
              <w:ind w:left="98"/>
              <w:rPr>
                <w:sz w:val="24"/>
                <w:szCs w:val="24"/>
              </w:rPr>
            </w:pPr>
            <w:r w:rsidRPr="000B18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</w:t>
            </w:r>
          </w:p>
        </w:tc>
        <w:tc>
          <w:tcPr>
            <w:tcW w:w="4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pPr>
              <w:ind w:left="2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pPr>
              <w:ind w:left="4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</w:tr>
      <w:tr w:rsidR="00B919D2" w:rsidTr="00D74DF9">
        <w:trPr>
          <w:trHeight w:val="379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Pr="000B1818" w:rsidRDefault="00D74DF9">
            <w:pPr>
              <w:ind w:left="98"/>
              <w:rPr>
                <w:sz w:val="24"/>
                <w:szCs w:val="24"/>
              </w:rPr>
            </w:pPr>
            <w:r w:rsidRPr="000B18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</w:t>
            </w:r>
          </w:p>
        </w:tc>
        <w:tc>
          <w:tcPr>
            <w:tcW w:w="4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pPr>
              <w:ind w:left="2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pPr>
              <w:ind w:left="4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</w:tr>
      <w:tr w:rsidR="00B919D2" w:rsidTr="00D74DF9">
        <w:trPr>
          <w:trHeight w:val="377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Pr="000B1818" w:rsidRDefault="00D74DF9">
            <w:pPr>
              <w:ind w:left="98"/>
              <w:rPr>
                <w:sz w:val="24"/>
                <w:szCs w:val="24"/>
              </w:rPr>
            </w:pPr>
            <w:r w:rsidRPr="000B18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</w:t>
            </w:r>
          </w:p>
        </w:tc>
        <w:tc>
          <w:tcPr>
            <w:tcW w:w="4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pPr>
              <w:ind w:left="2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pPr>
              <w:ind w:left="4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</w:tr>
      <w:tr w:rsidR="00B919D2" w:rsidTr="00D74DF9">
        <w:trPr>
          <w:trHeight w:val="379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Pr="000B1818" w:rsidRDefault="00D74DF9">
            <w:pPr>
              <w:ind w:left="98"/>
              <w:rPr>
                <w:sz w:val="24"/>
                <w:szCs w:val="24"/>
              </w:rPr>
            </w:pPr>
            <w:r w:rsidRPr="000B18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7. </w:t>
            </w:r>
          </w:p>
        </w:tc>
        <w:tc>
          <w:tcPr>
            <w:tcW w:w="4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pPr>
              <w:ind w:left="2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pPr>
              <w:ind w:left="4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</w:tr>
      <w:tr w:rsidR="00B919D2" w:rsidTr="00D74DF9">
        <w:trPr>
          <w:trHeight w:val="377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Pr="000B1818" w:rsidRDefault="00D74DF9">
            <w:pPr>
              <w:ind w:left="98"/>
              <w:rPr>
                <w:sz w:val="24"/>
                <w:szCs w:val="24"/>
              </w:rPr>
            </w:pPr>
            <w:r w:rsidRPr="000B18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8. </w:t>
            </w:r>
          </w:p>
        </w:tc>
        <w:tc>
          <w:tcPr>
            <w:tcW w:w="4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pPr>
              <w:ind w:left="2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pPr>
              <w:ind w:left="4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</w:tr>
      <w:tr w:rsidR="00B919D2" w:rsidTr="00D74DF9">
        <w:trPr>
          <w:trHeight w:val="379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Pr="000B1818" w:rsidRDefault="00D74DF9">
            <w:pPr>
              <w:ind w:left="98"/>
              <w:rPr>
                <w:sz w:val="24"/>
                <w:szCs w:val="24"/>
              </w:rPr>
            </w:pPr>
            <w:r w:rsidRPr="000B18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9. </w:t>
            </w:r>
          </w:p>
        </w:tc>
        <w:tc>
          <w:tcPr>
            <w:tcW w:w="4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pPr>
              <w:ind w:left="2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pPr>
              <w:ind w:left="4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</w:tr>
      <w:tr w:rsidR="00B919D2" w:rsidTr="00D74DF9">
        <w:trPr>
          <w:trHeight w:val="377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Pr="000B1818" w:rsidRDefault="00D74DF9">
            <w:pPr>
              <w:rPr>
                <w:sz w:val="24"/>
                <w:szCs w:val="24"/>
              </w:rPr>
            </w:pPr>
            <w:r w:rsidRPr="000B18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10. </w:t>
            </w:r>
          </w:p>
        </w:tc>
        <w:tc>
          <w:tcPr>
            <w:tcW w:w="4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pPr>
              <w:ind w:left="2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pPr>
              <w:ind w:left="4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</w:tr>
      <w:tr w:rsidR="00B919D2" w:rsidTr="00D74DF9">
        <w:trPr>
          <w:trHeight w:val="379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Pr="000B1818" w:rsidRDefault="00D74DF9">
            <w:pPr>
              <w:rPr>
                <w:sz w:val="24"/>
                <w:szCs w:val="24"/>
              </w:rPr>
            </w:pPr>
            <w:r w:rsidRPr="000B18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11. </w:t>
            </w:r>
          </w:p>
        </w:tc>
        <w:tc>
          <w:tcPr>
            <w:tcW w:w="4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pPr>
              <w:ind w:left="2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pPr>
              <w:ind w:left="4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</w:tr>
      <w:tr w:rsidR="00B919D2" w:rsidTr="00D74DF9">
        <w:trPr>
          <w:trHeight w:val="377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Pr="000B1818" w:rsidRDefault="00D74DF9">
            <w:pPr>
              <w:rPr>
                <w:sz w:val="24"/>
                <w:szCs w:val="24"/>
              </w:rPr>
            </w:pPr>
            <w:r w:rsidRPr="000B18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12. </w:t>
            </w:r>
          </w:p>
        </w:tc>
        <w:tc>
          <w:tcPr>
            <w:tcW w:w="4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pPr>
              <w:ind w:left="2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pPr>
              <w:ind w:left="4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</w:tr>
      <w:tr w:rsidR="00B919D2" w:rsidTr="00D74DF9">
        <w:trPr>
          <w:trHeight w:val="379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Pr="000B1818" w:rsidRDefault="00D74DF9">
            <w:pPr>
              <w:rPr>
                <w:sz w:val="24"/>
                <w:szCs w:val="24"/>
              </w:rPr>
            </w:pPr>
            <w:r w:rsidRPr="000B18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13. </w:t>
            </w:r>
          </w:p>
        </w:tc>
        <w:tc>
          <w:tcPr>
            <w:tcW w:w="4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pPr>
              <w:ind w:left="2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pPr>
              <w:ind w:left="4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</w:tr>
      <w:tr w:rsidR="00B919D2" w:rsidTr="00D74DF9">
        <w:trPr>
          <w:trHeight w:val="377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Pr="000B1818" w:rsidRDefault="00D74DF9">
            <w:pPr>
              <w:rPr>
                <w:sz w:val="24"/>
                <w:szCs w:val="24"/>
              </w:rPr>
            </w:pPr>
            <w:r w:rsidRPr="000B18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14. </w:t>
            </w:r>
          </w:p>
        </w:tc>
        <w:tc>
          <w:tcPr>
            <w:tcW w:w="4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pPr>
              <w:ind w:left="2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pPr>
              <w:ind w:left="4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</w:tr>
      <w:tr w:rsidR="00B919D2" w:rsidTr="00D74DF9">
        <w:trPr>
          <w:trHeight w:val="377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Pr="000B1818" w:rsidRDefault="00D74DF9">
            <w:pPr>
              <w:rPr>
                <w:sz w:val="24"/>
                <w:szCs w:val="24"/>
              </w:rPr>
            </w:pPr>
            <w:r w:rsidRPr="000B18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15. </w:t>
            </w:r>
          </w:p>
        </w:tc>
        <w:tc>
          <w:tcPr>
            <w:tcW w:w="4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pPr>
              <w:ind w:left="2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pPr>
              <w:ind w:left="4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</w:tr>
      <w:tr w:rsidR="00B919D2" w:rsidTr="00D74DF9">
        <w:trPr>
          <w:trHeight w:val="379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Pr="000B1818" w:rsidRDefault="00D74DF9">
            <w:pPr>
              <w:rPr>
                <w:sz w:val="24"/>
                <w:szCs w:val="24"/>
              </w:rPr>
            </w:pPr>
            <w:r w:rsidRPr="000B18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16. </w:t>
            </w:r>
          </w:p>
        </w:tc>
        <w:tc>
          <w:tcPr>
            <w:tcW w:w="4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pPr>
              <w:ind w:left="2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pPr>
              <w:ind w:left="4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</w:tr>
      <w:tr w:rsidR="00B919D2" w:rsidTr="00D74DF9">
        <w:trPr>
          <w:trHeight w:val="377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Pr="000B1818" w:rsidRDefault="00D74DF9">
            <w:pPr>
              <w:rPr>
                <w:sz w:val="24"/>
                <w:szCs w:val="24"/>
              </w:rPr>
            </w:pPr>
            <w:r w:rsidRPr="000B18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17. </w:t>
            </w:r>
          </w:p>
        </w:tc>
        <w:tc>
          <w:tcPr>
            <w:tcW w:w="4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pPr>
              <w:ind w:left="2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pPr>
              <w:ind w:left="4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</w:tr>
      <w:tr w:rsidR="00B919D2" w:rsidTr="00D74DF9">
        <w:trPr>
          <w:trHeight w:val="379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Pr="000B1818" w:rsidRDefault="00D74DF9">
            <w:pPr>
              <w:rPr>
                <w:sz w:val="24"/>
                <w:szCs w:val="24"/>
              </w:rPr>
            </w:pPr>
            <w:r w:rsidRPr="000B18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18. </w:t>
            </w:r>
          </w:p>
        </w:tc>
        <w:tc>
          <w:tcPr>
            <w:tcW w:w="4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pPr>
              <w:ind w:left="2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pPr>
              <w:ind w:left="4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</w:tr>
      <w:tr w:rsidR="00B919D2" w:rsidTr="00D74DF9">
        <w:trPr>
          <w:trHeight w:val="377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Pr="000B1818" w:rsidRDefault="00D74DF9">
            <w:pPr>
              <w:rPr>
                <w:sz w:val="24"/>
                <w:szCs w:val="24"/>
              </w:rPr>
            </w:pPr>
            <w:r w:rsidRPr="000B18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19. </w:t>
            </w:r>
          </w:p>
        </w:tc>
        <w:tc>
          <w:tcPr>
            <w:tcW w:w="4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pPr>
              <w:ind w:left="2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pPr>
              <w:ind w:left="4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</w:tr>
      <w:tr w:rsidR="00B919D2" w:rsidTr="00D74DF9">
        <w:trPr>
          <w:trHeight w:val="379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Pr="000B1818" w:rsidRDefault="00D74DF9">
            <w:pPr>
              <w:rPr>
                <w:sz w:val="24"/>
                <w:szCs w:val="24"/>
              </w:rPr>
            </w:pPr>
            <w:r w:rsidRPr="000B18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20. </w:t>
            </w:r>
          </w:p>
        </w:tc>
        <w:tc>
          <w:tcPr>
            <w:tcW w:w="4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pPr>
              <w:ind w:left="2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pPr>
              <w:ind w:left="4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</w:tr>
      <w:tr w:rsidR="00B919D2" w:rsidTr="00D74DF9">
        <w:trPr>
          <w:trHeight w:val="377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Pr="000B1818" w:rsidRDefault="00D74DF9">
            <w:pPr>
              <w:rPr>
                <w:sz w:val="24"/>
                <w:szCs w:val="24"/>
              </w:rPr>
            </w:pPr>
            <w:r w:rsidRPr="000B18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21. </w:t>
            </w:r>
          </w:p>
        </w:tc>
        <w:tc>
          <w:tcPr>
            <w:tcW w:w="4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pPr>
              <w:ind w:left="2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pPr>
              <w:ind w:left="4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</w:tr>
      <w:tr w:rsidR="00B919D2" w:rsidTr="00D74DF9">
        <w:trPr>
          <w:trHeight w:val="379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Pr="000B1818" w:rsidRDefault="00D74DF9">
            <w:pPr>
              <w:rPr>
                <w:sz w:val="24"/>
                <w:szCs w:val="24"/>
              </w:rPr>
            </w:pPr>
            <w:r w:rsidRPr="000B18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22. </w:t>
            </w:r>
          </w:p>
        </w:tc>
        <w:tc>
          <w:tcPr>
            <w:tcW w:w="4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pPr>
              <w:ind w:left="2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pPr>
              <w:ind w:left="4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</w:tr>
      <w:tr w:rsidR="00B919D2" w:rsidTr="00D74DF9">
        <w:trPr>
          <w:trHeight w:val="377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Pr="000B1818" w:rsidRDefault="00D74DF9">
            <w:pPr>
              <w:rPr>
                <w:sz w:val="24"/>
                <w:szCs w:val="24"/>
              </w:rPr>
            </w:pPr>
            <w:r w:rsidRPr="000B18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23. </w:t>
            </w:r>
          </w:p>
        </w:tc>
        <w:tc>
          <w:tcPr>
            <w:tcW w:w="4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pPr>
              <w:ind w:left="2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pPr>
              <w:ind w:left="4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</w:tr>
      <w:tr w:rsidR="00B919D2" w:rsidTr="00D74DF9">
        <w:trPr>
          <w:trHeight w:val="379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Pr="000B1818" w:rsidRDefault="00D74DF9">
            <w:pPr>
              <w:rPr>
                <w:sz w:val="24"/>
                <w:szCs w:val="24"/>
              </w:rPr>
            </w:pPr>
            <w:r w:rsidRPr="000B18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24. </w:t>
            </w:r>
          </w:p>
        </w:tc>
        <w:tc>
          <w:tcPr>
            <w:tcW w:w="4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pPr>
              <w:ind w:left="2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9D2" w:rsidRDefault="00D74DF9">
            <w:pPr>
              <w:ind w:left="4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</w:tr>
      <w:tr w:rsidR="00D34B83" w:rsidTr="00D74DF9">
        <w:trPr>
          <w:trHeight w:val="377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4B83" w:rsidRPr="000B1818" w:rsidRDefault="00D34B83">
            <w:pPr>
              <w:rPr>
                <w:sz w:val="24"/>
                <w:szCs w:val="24"/>
              </w:rPr>
            </w:pPr>
            <w:r w:rsidRPr="000B18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25. </w:t>
            </w:r>
          </w:p>
        </w:tc>
        <w:tc>
          <w:tcPr>
            <w:tcW w:w="4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4B83" w:rsidRDefault="00D34B83">
            <w:pPr>
              <w:ind w:left="2"/>
            </w:pP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4B83" w:rsidRDefault="00D34B83"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4B83" w:rsidRDefault="00D34B83">
            <w:pPr>
              <w:ind w:left="4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</w:p>
        </w:tc>
      </w:tr>
      <w:tr w:rsidR="00FC78AE" w:rsidTr="00D74DF9">
        <w:trPr>
          <w:trHeight w:val="377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8AE" w:rsidRPr="000B1818" w:rsidRDefault="00FC78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1818">
              <w:rPr>
                <w:rFonts w:ascii="Times New Roman" w:eastAsia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4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8AE" w:rsidRDefault="00FC78AE">
            <w:pPr>
              <w:ind w:left="2"/>
              <w:rPr>
                <w:rFonts w:ascii="Times New Roman" w:eastAsia="Times New Roman" w:hAnsi="Times New Roman" w:cs="Times New Roman"/>
                <w:sz w:val="32"/>
              </w:rPr>
            </w:pP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8AE" w:rsidRDefault="00FC78AE">
            <w:pPr>
              <w:rPr>
                <w:rFonts w:ascii="Times New Roman" w:eastAsia="Times New Roman" w:hAnsi="Times New Roman" w:cs="Times New Roman"/>
                <w:sz w:val="32"/>
              </w:rPr>
            </w:pP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8AE" w:rsidRDefault="00FC78AE">
            <w:pPr>
              <w:ind w:left="4"/>
              <w:rPr>
                <w:rFonts w:ascii="Times New Roman" w:eastAsia="Times New Roman" w:hAnsi="Times New Roman" w:cs="Times New Roman"/>
                <w:sz w:val="32"/>
              </w:rPr>
            </w:pPr>
          </w:p>
        </w:tc>
      </w:tr>
      <w:tr w:rsidR="00FC78AE" w:rsidTr="00D74DF9">
        <w:trPr>
          <w:trHeight w:val="377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8AE" w:rsidRPr="000B1818" w:rsidRDefault="00FC78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1818">
              <w:rPr>
                <w:rFonts w:ascii="Times New Roman" w:eastAsia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4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8AE" w:rsidRDefault="00FC78AE">
            <w:pPr>
              <w:ind w:left="2"/>
              <w:rPr>
                <w:rFonts w:ascii="Times New Roman" w:eastAsia="Times New Roman" w:hAnsi="Times New Roman" w:cs="Times New Roman"/>
                <w:sz w:val="32"/>
              </w:rPr>
            </w:pP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8AE" w:rsidRDefault="00FC78AE">
            <w:pPr>
              <w:rPr>
                <w:rFonts w:ascii="Times New Roman" w:eastAsia="Times New Roman" w:hAnsi="Times New Roman" w:cs="Times New Roman"/>
                <w:sz w:val="32"/>
              </w:rPr>
            </w:pP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8AE" w:rsidRDefault="00FC78AE">
            <w:pPr>
              <w:ind w:left="4"/>
              <w:rPr>
                <w:rFonts w:ascii="Times New Roman" w:eastAsia="Times New Roman" w:hAnsi="Times New Roman" w:cs="Times New Roman"/>
                <w:sz w:val="32"/>
              </w:rPr>
            </w:pPr>
          </w:p>
        </w:tc>
      </w:tr>
      <w:tr w:rsidR="00FC78AE" w:rsidTr="00D74DF9">
        <w:trPr>
          <w:trHeight w:val="377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8AE" w:rsidRPr="000B1818" w:rsidRDefault="00FC78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1818">
              <w:rPr>
                <w:rFonts w:ascii="Times New Roman" w:eastAsia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4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8AE" w:rsidRDefault="00FC78AE">
            <w:pPr>
              <w:ind w:left="2"/>
              <w:rPr>
                <w:rFonts w:ascii="Times New Roman" w:eastAsia="Times New Roman" w:hAnsi="Times New Roman" w:cs="Times New Roman"/>
                <w:sz w:val="32"/>
              </w:rPr>
            </w:pP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8AE" w:rsidRDefault="00FC78AE">
            <w:pPr>
              <w:rPr>
                <w:rFonts w:ascii="Times New Roman" w:eastAsia="Times New Roman" w:hAnsi="Times New Roman" w:cs="Times New Roman"/>
                <w:sz w:val="32"/>
              </w:rPr>
            </w:pP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8AE" w:rsidRDefault="00FC78AE">
            <w:pPr>
              <w:ind w:left="4"/>
              <w:rPr>
                <w:rFonts w:ascii="Times New Roman" w:eastAsia="Times New Roman" w:hAnsi="Times New Roman" w:cs="Times New Roman"/>
                <w:sz w:val="32"/>
              </w:rPr>
            </w:pPr>
          </w:p>
        </w:tc>
      </w:tr>
      <w:tr w:rsidR="00FC78AE" w:rsidTr="00D74DF9">
        <w:trPr>
          <w:trHeight w:val="377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8AE" w:rsidRPr="000B1818" w:rsidRDefault="00FC78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1818">
              <w:rPr>
                <w:rFonts w:ascii="Times New Roman" w:eastAsia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4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8AE" w:rsidRDefault="00FC78AE">
            <w:pPr>
              <w:ind w:left="2"/>
              <w:rPr>
                <w:rFonts w:ascii="Times New Roman" w:eastAsia="Times New Roman" w:hAnsi="Times New Roman" w:cs="Times New Roman"/>
                <w:sz w:val="32"/>
              </w:rPr>
            </w:pP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8AE" w:rsidRDefault="00FC78AE">
            <w:pPr>
              <w:rPr>
                <w:rFonts w:ascii="Times New Roman" w:eastAsia="Times New Roman" w:hAnsi="Times New Roman" w:cs="Times New Roman"/>
                <w:sz w:val="32"/>
              </w:rPr>
            </w:pP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78AE" w:rsidRDefault="00FC78AE">
            <w:pPr>
              <w:ind w:left="4"/>
              <w:rPr>
                <w:rFonts w:ascii="Times New Roman" w:eastAsia="Times New Roman" w:hAnsi="Times New Roman" w:cs="Times New Roman"/>
                <w:sz w:val="32"/>
              </w:rPr>
            </w:pPr>
          </w:p>
        </w:tc>
      </w:tr>
      <w:tr w:rsidR="006A3CA4" w:rsidTr="00D74DF9">
        <w:trPr>
          <w:trHeight w:val="377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CA4" w:rsidRPr="000B1818" w:rsidRDefault="00FC78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1818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  <w:r w:rsidR="006A3CA4" w:rsidRPr="000B181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CA4" w:rsidRDefault="006A3CA4">
            <w:pPr>
              <w:ind w:left="2"/>
              <w:rPr>
                <w:rFonts w:ascii="Times New Roman" w:eastAsia="Times New Roman" w:hAnsi="Times New Roman" w:cs="Times New Roman"/>
                <w:sz w:val="32"/>
              </w:rPr>
            </w:pP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CA4" w:rsidRDefault="006A3CA4">
            <w:pPr>
              <w:rPr>
                <w:rFonts w:ascii="Times New Roman" w:eastAsia="Times New Roman" w:hAnsi="Times New Roman" w:cs="Times New Roman"/>
                <w:sz w:val="32"/>
              </w:rPr>
            </w:pP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CA4" w:rsidRDefault="006A3CA4">
            <w:pPr>
              <w:ind w:left="4"/>
              <w:rPr>
                <w:rFonts w:ascii="Times New Roman" w:eastAsia="Times New Roman" w:hAnsi="Times New Roman" w:cs="Times New Roman"/>
                <w:sz w:val="32"/>
              </w:rPr>
            </w:pPr>
          </w:p>
        </w:tc>
      </w:tr>
      <w:tr w:rsidR="004C577C" w:rsidTr="00867569">
        <w:trPr>
          <w:trHeight w:val="377"/>
        </w:trPr>
        <w:tc>
          <w:tcPr>
            <w:tcW w:w="53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577C" w:rsidRPr="004C577C" w:rsidRDefault="004C577C" w:rsidP="004C577C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577C">
              <w:rPr>
                <w:rFonts w:ascii="Times New Roman" w:eastAsia="Times New Roman" w:hAnsi="Times New Roman" w:cs="Times New Roman"/>
                <w:sz w:val="24"/>
                <w:szCs w:val="24"/>
              </w:rPr>
              <w:t>SUMA: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</w:tcPr>
          <w:p w:rsidR="004C577C" w:rsidRDefault="004C577C">
            <w:pPr>
              <w:rPr>
                <w:rFonts w:ascii="Times New Roman" w:eastAsia="Times New Roman" w:hAnsi="Times New Roman" w:cs="Times New Roman"/>
                <w:sz w:val="32"/>
              </w:rPr>
            </w:pP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77C" w:rsidRDefault="004C577C">
            <w:pPr>
              <w:ind w:left="4"/>
              <w:rPr>
                <w:rFonts w:ascii="Times New Roman" w:eastAsia="Times New Roman" w:hAnsi="Times New Roman" w:cs="Times New Roman"/>
                <w:sz w:val="32"/>
              </w:rPr>
            </w:pPr>
          </w:p>
        </w:tc>
      </w:tr>
    </w:tbl>
    <w:p w:rsidR="00C95BD4" w:rsidRDefault="00D74DF9" w:rsidP="00FC78AE">
      <w:pPr>
        <w:ind w:left="-142" w:right="-11"/>
        <w:rPr>
          <w:rFonts w:ascii="Times New Roman" w:eastAsia="Times New Roman" w:hAnsi="Times New Roman" w:cs="Times New Roman"/>
          <w:sz w:val="24"/>
        </w:rPr>
      </w:pPr>
      <w:r w:rsidRPr="00C95BD4"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</w:t>
      </w:r>
      <w:r w:rsidR="00FC78AE">
        <w:rPr>
          <w:rFonts w:ascii="Times New Roman" w:eastAsia="Times New Roman" w:hAnsi="Times New Roman" w:cs="Times New Roman"/>
        </w:rPr>
        <w:tab/>
      </w:r>
      <w:r w:rsidR="00FC78AE">
        <w:rPr>
          <w:rFonts w:ascii="Times New Roman" w:eastAsia="Times New Roman" w:hAnsi="Times New Roman" w:cs="Times New Roman"/>
        </w:rPr>
        <w:tab/>
      </w:r>
      <w:r w:rsidR="00FC78AE">
        <w:rPr>
          <w:rFonts w:ascii="Times New Roman" w:eastAsia="Times New Roman" w:hAnsi="Times New Roman" w:cs="Times New Roman"/>
        </w:rPr>
        <w:tab/>
      </w:r>
      <w:r w:rsidR="00FC78AE">
        <w:rPr>
          <w:rFonts w:ascii="Times New Roman" w:eastAsia="Times New Roman" w:hAnsi="Times New Roman" w:cs="Times New Roman"/>
        </w:rPr>
        <w:tab/>
      </w:r>
      <w:r w:rsidR="00C95BD4">
        <w:rPr>
          <w:rFonts w:ascii="Times New Roman" w:eastAsia="Times New Roman" w:hAnsi="Times New Roman" w:cs="Times New Roman"/>
        </w:rPr>
        <w:tab/>
      </w:r>
      <w:r w:rsidR="00C95BD4">
        <w:rPr>
          <w:rFonts w:ascii="Times New Roman" w:eastAsia="Times New Roman" w:hAnsi="Times New Roman" w:cs="Times New Roman"/>
        </w:rPr>
        <w:tab/>
      </w:r>
      <w:r w:rsidR="00C95BD4">
        <w:rPr>
          <w:rFonts w:ascii="Times New Roman" w:eastAsia="Times New Roman" w:hAnsi="Times New Roman" w:cs="Times New Roman"/>
        </w:rPr>
        <w:tab/>
      </w:r>
      <w:r w:rsidR="00C95BD4">
        <w:rPr>
          <w:rFonts w:ascii="Times New Roman" w:eastAsia="Times New Roman" w:hAnsi="Times New Roman" w:cs="Times New Roman"/>
        </w:rPr>
        <w:tab/>
      </w:r>
      <w:r w:rsidR="00C95BD4">
        <w:rPr>
          <w:rFonts w:ascii="Times New Roman" w:eastAsia="Times New Roman" w:hAnsi="Times New Roman" w:cs="Times New Roman"/>
        </w:rPr>
        <w:tab/>
      </w:r>
      <w:r w:rsidR="00C95BD4">
        <w:rPr>
          <w:rFonts w:ascii="Times New Roman" w:eastAsia="Times New Roman" w:hAnsi="Times New Roman" w:cs="Times New Roman"/>
        </w:rPr>
        <w:tab/>
      </w:r>
      <w:r w:rsidR="00C95BD4">
        <w:rPr>
          <w:rFonts w:ascii="Times New Roman" w:eastAsia="Times New Roman" w:hAnsi="Times New Roman" w:cs="Times New Roman"/>
        </w:rPr>
        <w:tab/>
      </w:r>
      <w:r w:rsidR="00C95BD4">
        <w:rPr>
          <w:rFonts w:ascii="Times New Roman" w:eastAsia="Times New Roman" w:hAnsi="Times New Roman" w:cs="Times New Roman"/>
        </w:rPr>
        <w:tab/>
      </w:r>
      <w:r w:rsidR="00C95BD4">
        <w:rPr>
          <w:rFonts w:ascii="Times New Roman" w:eastAsia="Times New Roman" w:hAnsi="Times New Roman" w:cs="Times New Roman"/>
        </w:rPr>
        <w:tab/>
      </w:r>
      <w:r w:rsidR="00C95BD4">
        <w:rPr>
          <w:rFonts w:ascii="Times New Roman" w:eastAsia="Times New Roman" w:hAnsi="Times New Roman" w:cs="Times New Roman"/>
          <w:sz w:val="24"/>
        </w:rPr>
        <w:t xml:space="preserve"> </w:t>
      </w:r>
    </w:p>
    <w:p w:rsidR="006A3CA4" w:rsidRDefault="006A3CA4" w:rsidP="00FC78AE">
      <w:pPr>
        <w:ind w:left="-142" w:right="-11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                               </w:t>
      </w:r>
      <w:r w:rsidR="00FC78AE">
        <w:rPr>
          <w:rFonts w:ascii="Times New Roman" w:eastAsia="Times New Roman" w:hAnsi="Times New Roman" w:cs="Times New Roman"/>
        </w:rPr>
        <w:t xml:space="preserve">                                                                   </w:t>
      </w:r>
      <w:r>
        <w:rPr>
          <w:rFonts w:ascii="Times New Roman" w:eastAsia="Times New Roman" w:hAnsi="Times New Roman" w:cs="Times New Roman"/>
        </w:rPr>
        <w:t>………………………………</w:t>
      </w:r>
      <w:r w:rsidR="00FC78AE">
        <w:rPr>
          <w:rFonts w:ascii="Times New Roman" w:eastAsia="Times New Roman" w:hAnsi="Times New Roman" w:cs="Times New Roman"/>
        </w:rPr>
        <w:t xml:space="preserve">  </w:t>
      </w:r>
    </w:p>
    <w:p w:rsidR="00C95BD4" w:rsidRPr="00C95BD4" w:rsidRDefault="006A3CA4" w:rsidP="008C2185">
      <w:pPr>
        <w:spacing w:after="218"/>
        <w:ind w:left="6232" w:firstLine="57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</w:t>
      </w:r>
      <w:r w:rsidR="00C95BD4">
        <w:rPr>
          <w:rFonts w:ascii="Times New Roman" w:eastAsia="Times New Roman" w:hAnsi="Times New Roman" w:cs="Times New Roman"/>
        </w:rPr>
        <w:t xml:space="preserve">   (podpis)</w:t>
      </w:r>
      <w:r>
        <w:rPr>
          <w:rFonts w:ascii="Times New Roman" w:eastAsia="Times New Roman" w:hAnsi="Times New Roman" w:cs="Times New Roman"/>
        </w:rPr>
        <w:t xml:space="preserve"> </w:t>
      </w:r>
    </w:p>
    <w:p w:rsidR="00B919D2" w:rsidRPr="00C95BD4" w:rsidRDefault="00C95BD4" w:rsidP="000B1818">
      <w:pPr>
        <w:spacing w:line="720" w:lineRule="auto"/>
        <w:ind w:left="-5" w:hanging="1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 w:rsidR="00D74DF9" w:rsidRPr="00C95BD4">
        <w:rPr>
          <w:rFonts w:ascii="Times New Roman" w:eastAsia="Times New Roman" w:hAnsi="Times New Roman" w:cs="Times New Roman"/>
        </w:rPr>
        <w:t xml:space="preserve"> </w:t>
      </w:r>
    </w:p>
    <w:p w:rsidR="00C95BD4" w:rsidRDefault="00D74DF9">
      <w:pPr>
        <w:spacing w:after="218"/>
        <w:ind w:left="-5" w:hanging="1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                                                                                                                     </w:t>
      </w:r>
    </w:p>
    <w:sectPr w:rsidR="00C95BD4" w:rsidSect="000B1818">
      <w:pgSz w:w="11906" w:h="16838"/>
      <w:pgMar w:top="22" w:right="1429" w:bottom="0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567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19D2"/>
    <w:rsid w:val="000B1818"/>
    <w:rsid w:val="002D5E73"/>
    <w:rsid w:val="0049666C"/>
    <w:rsid w:val="004C577C"/>
    <w:rsid w:val="006717F4"/>
    <w:rsid w:val="006A3CA4"/>
    <w:rsid w:val="008C2185"/>
    <w:rsid w:val="009C2C1F"/>
    <w:rsid w:val="009D5403"/>
    <w:rsid w:val="00B86155"/>
    <w:rsid w:val="00B919D2"/>
    <w:rsid w:val="00C95BD4"/>
    <w:rsid w:val="00D34B83"/>
    <w:rsid w:val="00D74DF9"/>
    <w:rsid w:val="00DB5055"/>
    <w:rsid w:val="00FC78AE"/>
    <w:rsid w:val="00FC7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C7B187"/>
  <w15:docId w15:val="{5D4EC3E0-0B53-4431-8040-61F878A5F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ind w:left="17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74DF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4DF9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29F9C8-2531-43F4-811E-7715EE9F21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136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Zestawienie faktur do zwrotu podatku akcyzowego zawartego w cenie oleju napędowego wykorzystywanego do produkcji rolnej</vt:lpstr>
    </vt:vector>
  </TitlesOfParts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Zestawienie faktur do zwrotu podatku akcyzowego zawartego w cenie oleju napędowego wykorzystywanego do produkcji rolnej</dc:title>
  <dc:subject/>
  <dc:creator>a</dc:creator>
  <cp:keywords/>
  <cp:lastModifiedBy>podatkicekow1@outlook.com</cp:lastModifiedBy>
  <cp:revision>8</cp:revision>
  <cp:lastPrinted>2023-01-17T08:07:00Z</cp:lastPrinted>
  <dcterms:created xsi:type="dcterms:W3CDTF">2020-02-11T08:41:00Z</dcterms:created>
  <dcterms:modified xsi:type="dcterms:W3CDTF">2023-01-17T08:15:00Z</dcterms:modified>
</cp:coreProperties>
</file>